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F0" w:rsidRDefault="006376F0">
      <w:pPr>
        <w:jc w:val="center"/>
        <w:rPr>
          <w:rFonts w:ascii="ＭＳ ゴシック" w:eastAsia="ＭＳ ゴシック" w:hAnsi="ＭＳ ゴシック"/>
          <w:b/>
          <w:bCs/>
          <w:sz w:val="28"/>
        </w:rPr>
      </w:pPr>
    </w:p>
    <w:p w:rsidR="006376F0" w:rsidRDefault="006376F0" w:rsidP="006376F0">
      <w:pPr>
        <w:rPr>
          <w:rFonts w:ascii="ＭＳ ゴシック" w:eastAsia="ＭＳ ゴシック" w:hAnsi="ＭＳ ゴシック"/>
          <w:b/>
          <w:bCs/>
          <w:sz w:val="28"/>
        </w:rPr>
      </w:pPr>
      <w:r>
        <w:rPr>
          <w:rFonts w:ascii="ＭＳ ゴシック" w:eastAsia="ＭＳ ゴシック" w:hAnsi="ＭＳ ゴシック" w:hint="eastAsia"/>
          <w:b/>
          <w:bCs/>
          <w:sz w:val="28"/>
        </w:rPr>
        <w:t>Ⅰ．院内感染対策のための指針</w:t>
      </w:r>
    </w:p>
    <w:p w:rsidR="006376F0" w:rsidRDefault="006376F0" w:rsidP="006376F0">
      <w:pPr>
        <w:rPr>
          <w:rFonts w:ascii="ＭＳ ゴシック" w:eastAsia="ＭＳ ゴシック" w:hAnsi="ＭＳ ゴシック"/>
          <w:b/>
          <w:bCs/>
          <w:sz w:val="28"/>
        </w:rPr>
      </w:pPr>
      <w:r>
        <w:rPr>
          <w:rFonts w:ascii="ＭＳ ゴシック" w:eastAsia="ＭＳ ゴシック" w:hAnsi="ＭＳ ゴシック" w:hint="eastAsia"/>
          <w:b/>
          <w:bCs/>
          <w:sz w:val="28"/>
        </w:rPr>
        <w:t>Ⅱ．</w:t>
      </w:r>
      <w:r w:rsidRPr="002B43A1">
        <w:rPr>
          <w:rFonts w:ascii="ＭＳ ゴシック" w:eastAsia="ＭＳ ゴシック" w:hAnsi="ＭＳ ゴシック" w:hint="eastAsia"/>
          <w:b/>
          <w:sz w:val="28"/>
        </w:rPr>
        <w:t>東京病院院内感染防止対策委員会規程</w:t>
      </w: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6376F0" w:rsidRDefault="006376F0">
      <w:pPr>
        <w:jc w:val="center"/>
        <w:rPr>
          <w:rFonts w:ascii="ＭＳ ゴシック" w:eastAsia="ＭＳ ゴシック" w:hAnsi="ＭＳ ゴシック"/>
          <w:b/>
          <w:bCs/>
          <w:sz w:val="28"/>
        </w:rPr>
      </w:pPr>
    </w:p>
    <w:p w:rsidR="00910A21" w:rsidRPr="00A30BDF" w:rsidRDefault="006376F0">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lastRenderedPageBreak/>
        <w:t>Ⅰ．</w:t>
      </w:r>
      <w:r w:rsidR="008F04F8">
        <w:rPr>
          <w:rFonts w:ascii="ＭＳ ゴシック" w:eastAsia="ＭＳ ゴシック" w:hAnsi="ＭＳ ゴシック" w:hint="eastAsia"/>
          <w:b/>
          <w:bCs/>
          <w:sz w:val="28"/>
        </w:rPr>
        <w:t>院内感染対策のための指針</w:t>
      </w:r>
    </w:p>
    <w:p w:rsidR="00910A21" w:rsidRPr="009043DD" w:rsidRDefault="00910A21">
      <w:pPr>
        <w:rPr>
          <w:rFonts w:ascii="ＭＳ Ｐゴシック" w:eastAsia="ＭＳ Ｐゴシック" w:hAnsi="ＭＳ Ｐゴシック"/>
        </w:rPr>
      </w:pPr>
    </w:p>
    <w:p w:rsidR="00910A21" w:rsidRPr="00910A21" w:rsidRDefault="00300C7B">
      <w:pPr>
        <w:rPr>
          <w:rFonts w:ascii="ＭＳ ゴシック" w:eastAsia="ＭＳ ゴシック" w:hAnsi="ＭＳ ゴシック"/>
          <w:b/>
          <w:bCs/>
          <w:sz w:val="24"/>
        </w:rPr>
      </w:pPr>
      <w:r>
        <w:rPr>
          <w:rFonts w:ascii="ＭＳ ゴシック" w:eastAsia="ＭＳ ゴシック" w:hAnsi="ＭＳ ゴシック" w:hint="eastAsia"/>
          <w:b/>
          <w:bCs/>
          <w:sz w:val="24"/>
        </w:rPr>
        <w:t>１．</w:t>
      </w:r>
      <w:r w:rsidR="00910A21" w:rsidRPr="00910A21">
        <w:rPr>
          <w:rFonts w:ascii="ＭＳ ゴシック" w:eastAsia="ＭＳ ゴシック" w:hAnsi="ＭＳ ゴシック" w:hint="eastAsia"/>
          <w:b/>
          <w:bCs/>
          <w:sz w:val="24"/>
        </w:rPr>
        <w:t>院内感染対策に関する基本的考え方</w:t>
      </w:r>
    </w:p>
    <w:p w:rsidR="00910A21" w:rsidRPr="00725B2D" w:rsidRDefault="00300C7B" w:rsidP="00725B2D">
      <w:pPr>
        <w:ind w:leftChars="100" w:left="210" w:firstLineChars="100" w:firstLine="210"/>
        <w:rPr>
          <w:rFonts w:ascii="ＭＳ ゴシック" w:eastAsia="ＭＳ ゴシック" w:hAnsi="ＭＳ ゴシック"/>
          <w:strike/>
        </w:rPr>
      </w:pPr>
      <w:r w:rsidRPr="00725B2D">
        <w:rPr>
          <w:rFonts w:ascii="ＭＳ ゴシック" w:eastAsia="ＭＳ ゴシック" w:hAnsi="ＭＳ ゴシック" w:hint="eastAsia"/>
        </w:rPr>
        <w:t>基本的感染対策として</w:t>
      </w:r>
      <w:r w:rsidR="00FC74CE" w:rsidRPr="00725B2D">
        <w:rPr>
          <w:rFonts w:ascii="ＭＳ ゴシック" w:eastAsia="ＭＳ ゴシック" w:hAnsi="ＭＳ ゴシック" w:hint="eastAsia"/>
        </w:rPr>
        <w:t>スタンダードプリコーション（</w:t>
      </w:r>
      <w:r w:rsidRPr="00725B2D">
        <w:rPr>
          <w:rFonts w:ascii="ＭＳ ゴシック" w:eastAsia="ＭＳ ゴシック" w:hAnsi="ＭＳ ゴシック" w:hint="eastAsia"/>
        </w:rPr>
        <w:t>標準予防策</w:t>
      </w:r>
      <w:r w:rsidR="00FC74CE" w:rsidRPr="00725B2D">
        <w:rPr>
          <w:rFonts w:ascii="ＭＳ ゴシック" w:eastAsia="ＭＳ ゴシック" w:hAnsi="ＭＳ ゴシック" w:hint="eastAsia"/>
        </w:rPr>
        <w:t>）</w:t>
      </w:r>
      <w:r w:rsidRPr="00725B2D">
        <w:rPr>
          <w:rFonts w:ascii="ＭＳ ゴシック" w:eastAsia="ＭＳ ゴシック" w:hAnsi="ＭＳ ゴシック" w:hint="eastAsia"/>
        </w:rPr>
        <w:t>を実施し、特定の感染経路がある感染症等に対しては感染経路別予防策を追加実施する。これらを基本に</w:t>
      </w:r>
      <w:r w:rsidR="00D33589" w:rsidRPr="00725B2D">
        <w:rPr>
          <w:rFonts w:ascii="ＭＳ ゴシック" w:eastAsia="ＭＳ ゴシック" w:hAnsi="ＭＳ ゴシック" w:hint="eastAsia"/>
        </w:rPr>
        <w:t>院内感染の防止に組織的な対応を行い、</w:t>
      </w:r>
      <w:r w:rsidRPr="00725B2D">
        <w:rPr>
          <w:rFonts w:ascii="ＭＳ ゴシック" w:eastAsia="ＭＳ ゴシック" w:hAnsi="ＭＳ ゴシック" w:hint="eastAsia"/>
        </w:rPr>
        <w:t>感染等発生の際にはその原因の速やかな特定と</w:t>
      </w:r>
      <w:r w:rsidR="00910A21" w:rsidRPr="00725B2D">
        <w:rPr>
          <w:rFonts w:ascii="ＭＳ ゴシック" w:eastAsia="ＭＳ ゴシック" w:hAnsi="ＭＳ ゴシック" w:hint="eastAsia"/>
        </w:rPr>
        <w:t>制圧、終息を図る</w:t>
      </w:r>
      <w:r w:rsidRPr="00725B2D">
        <w:rPr>
          <w:rFonts w:ascii="ＭＳ ゴシック" w:eastAsia="ＭＳ ゴシック" w:hAnsi="ＭＳ ゴシック" w:hint="eastAsia"/>
        </w:rPr>
        <w:t>ものとし、全医療従事者がこの指針に即して感染防止に留意し、良質な</w:t>
      </w:r>
      <w:r w:rsidR="00910A21" w:rsidRPr="00725B2D">
        <w:rPr>
          <w:rFonts w:ascii="ＭＳ ゴシック" w:eastAsia="ＭＳ ゴシック" w:hAnsi="ＭＳ ゴシック" w:hint="eastAsia"/>
        </w:rPr>
        <w:t>医療が提供できるよう、本指針を</w:t>
      </w:r>
      <w:r w:rsidR="00D33589" w:rsidRPr="00725B2D">
        <w:rPr>
          <w:rFonts w:ascii="ＭＳ ゴシック" w:eastAsia="ＭＳ ゴシック" w:hAnsi="ＭＳ ゴシック" w:hint="eastAsia"/>
        </w:rPr>
        <w:t>定める。</w:t>
      </w:r>
    </w:p>
    <w:p w:rsidR="00910A21" w:rsidRPr="00910A21" w:rsidRDefault="00910A21">
      <w:pPr>
        <w:rPr>
          <w:rFonts w:ascii="ＭＳ ゴシック" w:eastAsia="ＭＳ ゴシック" w:hAnsi="ＭＳ ゴシック"/>
        </w:rPr>
      </w:pPr>
    </w:p>
    <w:p w:rsidR="00910A21" w:rsidRDefault="00300C7B">
      <w:pPr>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0519EF">
        <w:rPr>
          <w:rFonts w:ascii="ＭＳ ゴシック" w:eastAsia="ＭＳ ゴシック" w:hAnsi="ＭＳ ゴシック" w:hint="eastAsia"/>
          <w:b/>
          <w:bCs/>
          <w:sz w:val="24"/>
        </w:rPr>
        <w:t>院内感染防止対策のための組織に関する基本的事項</w:t>
      </w:r>
    </w:p>
    <w:p w:rsidR="002F1F43" w:rsidRPr="00725B2D" w:rsidRDefault="002F1F43">
      <w:pPr>
        <w:rPr>
          <w:rFonts w:ascii="ＭＳ ゴシック" w:eastAsia="ＭＳ ゴシック" w:hAnsi="ＭＳ ゴシック"/>
          <w:bCs/>
          <w:strike/>
          <w:szCs w:val="21"/>
        </w:rPr>
      </w:pPr>
      <w:r>
        <w:rPr>
          <w:rFonts w:ascii="ＭＳ ゴシック" w:eastAsia="ＭＳ ゴシック" w:hAnsi="ＭＳ ゴシック" w:hint="eastAsia"/>
          <w:b/>
          <w:bCs/>
          <w:sz w:val="24"/>
        </w:rPr>
        <w:t xml:space="preserve">　　</w:t>
      </w:r>
      <w:r w:rsidRPr="00725B2D">
        <w:rPr>
          <w:rFonts w:ascii="ＭＳ ゴシック" w:eastAsia="ＭＳ ゴシック" w:hAnsi="ＭＳ ゴシック" w:hint="eastAsia"/>
          <w:bCs/>
          <w:szCs w:val="21"/>
        </w:rPr>
        <w:t>院内感染防止対策委員会の下に</w:t>
      </w:r>
      <w:r w:rsidR="007C34E7" w:rsidRPr="00725B2D">
        <w:rPr>
          <w:rFonts w:ascii="ＭＳ ゴシック" w:eastAsia="ＭＳ ゴシック" w:hAnsi="ＭＳ ゴシック" w:hint="eastAsia"/>
          <w:bCs/>
          <w:szCs w:val="21"/>
        </w:rPr>
        <w:t>感染制御部会</w:t>
      </w:r>
      <w:r w:rsidR="002F57F7">
        <w:rPr>
          <w:rFonts w:ascii="ＭＳ ゴシック" w:eastAsia="ＭＳ ゴシック" w:hAnsi="ＭＳ ゴシック" w:hint="eastAsia"/>
          <w:bCs/>
          <w:szCs w:val="21"/>
        </w:rPr>
        <w:t>・抗菌薬適正使用支援チーム部会</w:t>
      </w:r>
      <w:r w:rsidR="007C34E7" w:rsidRPr="00725B2D">
        <w:rPr>
          <w:rFonts w:ascii="ＭＳ ゴシック" w:eastAsia="ＭＳ ゴシック" w:hAnsi="ＭＳ ゴシック" w:hint="eastAsia"/>
          <w:bCs/>
          <w:szCs w:val="21"/>
        </w:rPr>
        <w:t>を設置する。</w:t>
      </w:r>
    </w:p>
    <w:p w:rsidR="00910A21" w:rsidRPr="00725B2D" w:rsidRDefault="000E6A24" w:rsidP="00725B2D">
      <w:pPr>
        <w:ind w:firstLineChars="100" w:firstLine="210"/>
        <w:rPr>
          <w:rFonts w:ascii="ＭＳ ゴシック" w:eastAsia="ＭＳ ゴシック" w:hAnsi="ＭＳ ゴシック"/>
          <w:strike/>
        </w:rPr>
      </w:pPr>
      <w:r w:rsidRPr="00725B2D">
        <w:rPr>
          <w:rFonts w:ascii="ＭＳ ゴシック" w:eastAsia="ＭＳ ゴシック" w:hAnsi="ＭＳ ゴシック" w:hint="eastAsia"/>
        </w:rPr>
        <w:t>１）院内感染防止対策委員会　Infection Control Committee：ICC</w:t>
      </w:r>
    </w:p>
    <w:p w:rsidR="00FC74CE" w:rsidRPr="00725B2D" w:rsidRDefault="00D33589" w:rsidP="00EB275D">
      <w:pPr>
        <w:ind w:firstLineChars="400" w:firstLine="840"/>
        <w:rPr>
          <w:rFonts w:ascii="ＭＳ ゴシック" w:eastAsia="ＭＳ ゴシック" w:hAnsi="ＭＳ ゴシック"/>
        </w:rPr>
      </w:pPr>
      <w:r w:rsidRPr="00725B2D">
        <w:rPr>
          <w:rFonts w:ascii="ＭＳ ゴシック" w:eastAsia="ＭＳ ゴシック" w:hAnsi="ＭＳ ゴシック" w:hint="eastAsia"/>
        </w:rPr>
        <w:t>病院長を委員長とし、院内各部門責任者及び感染制御部メンバーで組織する院内感染防止対策委員会</w:t>
      </w:r>
    </w:p>
    <w:p w:rsidR="00055941" w:rsidRPr="00725B2D" w:rsidRDefault="00D33589" w:rsidP="00EB275D">
      <w:pPr>
        <w:ind w:leftChars="300" w:left="630"/>
        <w:rPr>
          <w:rFonts w:ascii="ＭＳ ゴシック" w:eastAsia="ＭＳ ゴシック" w:hAnsi="ＭＳ ゴシック"/>
        </w:rPr>
      </w:pPr>
      <w:r w:rsidRPr="00725B2D">
        <w:rPr>
          <w:rFonts w:ascii="ＭＳ ゴシック" w:eastAsia="ＭＳ ゴシック" w:hAnsi="ＭＳ ゴシック" w:hint="eastAsia"/>
        </w:rPr>
        <w:t>を設け、毎月1回定期的に会議を行い、次に掲げる</w:t>
      </w:r>
      <w:r w:rsidR="00910A21" w:rsidRPr="00725B2D">
        <w:rPr>
          <w:rFonts w:ascii="ＭＳ ゴシック" w:eastAsia="ＭＳ ゴシック" w:hAnsi="ＭＳ ゴシック" w:hint="eastAsia"/>
        </w:rPr>
        <w:t>内容の協議・推進を行う。</w:t>
      </w:r>
      <w:r w:rsidR="00FC74CE" w:rsidRPr="00725B2D">
        <w:rPr>
          <w:rFonts w:ascii="ＭＳ ゴシック" w:eastAsia="ＭＳ ゴシック" w:hAnsi="ＭＳ ゴシック" w:hint="eastAsia"/>
        </w:rPr>
        <w:t>また、緊急時は、臨時会議を開催する。</w:t>
      </w:r>
    </w:p>
    <w:p w:rsidR="009043DD" w:rsidRDefault="009043DD" w:rsidP="00055941">
      <w:pPr>
        <w:pStyle w:val="a7"/>
        <w:numPr>
          <w:ilvl w:val="0"/>
          <w:numId w:val="21"/>
        </w:numPr>
        <w:ind w:leftChars="0"/>
        <w:rPr>
          <w:rFonts w:ascii="ＭＳ ゴシック" w:eastAsia="ＭＳ ゴシック" w:hAnsi="ＭＳ ゴシック"/>
        </w:rPr>
      </w:pPr>
      <w:r>
        <w:rPr>
          <w:rFonts w:ascii="ＭＳ ゴシック" w:eastAsia="ＭＳ ゴシック" w:hAnsi="ＭＳ ゴシック" w:hint="eastAsia"/>
        </w:rPr>
        <w:t>前月の検出菌・ウイルス等の報告書確認</w:t>
      </w:r>
    </w:p>
    <w:p w:rsidR="009043DD" w:rsidRDefault="00EB275D" w:rsidP="00055941">
      <w:pPr>
        <w:pStyle w:val="a7"/>
        <w:numPr>
          <w:ilvl w:val="0"/>
          <w:numId w:val="21"/>
        </w:numPr>
        <w:ind w:leftChars="0"/>
        <w:rPr>
          <w:rFonts w:ascii="ＭＳ ゴシック" w:eastAsia="ＭＳ ゴシック" w:hAnsi="ＭＳ ゴシック"/>
        </w:rPr>
      </w:pPr>
      <w:r>
        <w:rPr>
          <w:rFonts w:ascii="ＭＳ ゴシック" w:eastAsia="ＭＳ ゴシック" w:hAnsi="ＭＳ ゴシック" w:hint="eastAsia"/>
        </w:rPr>
        <w:t>前月の抗菌薬使用量等の報告書</w:t>
      </w:r>
      <w:r w:rsidR="009043DD">
        <w:rPr>
          <w:rFonts w:ascii="ＭＳ ゴシック" w:eastAsia="ＭＳ ゴシック" w:hAnsi="ＭＳ ゴシック" w:hint="eastAsia"/>
        </w:rPr>
        <w:t>確認</w:t>
      </w:r>
    </w:p>
    <w:p w:rsidR="00055941" w:rsidRPr="00725B2D" w:rsidRDefault="00055941" w:rsidP="00055941">
      <w:pPr>
        <w:pStyle w:val="a7"/>
        <w:numPr>
          <w:ilvl w:val="0"/>
          <w:numId w:val="21"/>
        </w:numPr>
        <w:ind w:leftChars="0"/>
        <w:rPr>
          <w:rFonts w:ascii="ＭＳ ゴシック" w:eastAsia="ＭＳ ゴシック" w:hAnsi="ＭＳ ゴシック"/>
        </w:rPr>
      </w:pPr>
      <w:r w:rsidRPr="00725B2D">
        <w:rPr>
          <w:rFonts w:ascii="ＭＳ ゴシック" w:eastAsia="ＭＳ ゴシック" w:hAnsi="ＭＳ ゴシック" w:hint="eastAsia"/>
        </w:rPr>
        <w:t>院内感染</w:t>
      </w:r>
      <w:r w:rsidR="00EB275D">
        <w:rPr>
          <w:rFonts w:ascii="ＭＳ ゴシック" w:eastAsia="ＭＳ ゴシック" w:hAnsi="ＭＳ ゴシック" w:hint="eastAsia"/>
        </w:rPr>
        <w:t>防止</w:t>
      </w:r>
      <w:r w:rsidRPr="00725B2D">
        <w:rPr>
          <w:rFonts w:ascii="ＭＳ ゴシック" w:eastAsia="ＭＳ ゴシック" w:hAnsi="ＭＳ ゴシック" w:hint="eastAsia"/>
        </w:rPr>
        <w:t>対策マニュアルの承認</w:t>
      </w:r>
      <w:r w:rsidR="00EB275D">
        <w:rPr>
          <w:rFonts w:ascii="ＭＳ ゴシック" w:eastAsia="ＭＳ ゴシック" w:hAnsi="ＭＳ ゴシック" w:hint="eastAsia"/>
        </w:rPr>
        <w:t>および感染制御部会から提示された新たな感染対策の承認</w:t>
      </w:r>
    </w:p>
    <w:p w:rsidR="00055941" w:rsidRPr="00725B2D" w:rsidRDefault="00055941" w:rsidP="00055941">
      <w:pPr>
        <w:pStyle w:val="a7"/>
        <w:numPr>
          <w:ilvl w:val="0"/>
          <w:numId w:val="21"/>
        </w:numPr>
        <w:ind w:leftChars="0"/>
        <w:rPr>
          <w:rFonts w:ascii="ＭＳ ゴシック" w:eastAsia="ＭＳ ゴシック" w:hAnsi="ＭＳ ゴシック"/>
        </w:rPr>
      </w:pPr>
      <w:r w:rsidRPr="00725B2D">
        <w:rPr>
          <w:rFonts w:ascii="ＭＳ ゴシック" w:eastAsia="ＭＳ ゴシック" w:hAnsi="ＭＳ ゴシック" w:hint="eastAsia"/>
        </w:rPr>
        <w:t>院内感染対策</w:t>
      </w:r>
      <w:r w:rsidR="009043DD">
        <w:rPr>
          <w:rFonts w:ascii="ＭＳ ゴシック" w:eastAsia="ＭＳ ゴシック" w:hAnsi="ＭＳ ゴシック" w:hint="eastAsia"/>
        </w:rPr>
        <w:t>・感染症</w:t>
      </w:r>
      <w:r w:rsidRPr="00725B2D">
        <w:rPr>
          <w:rFonts w:ascii="ＭＳ ゴシック" w:eastAsia="ＭＳ ゴシック" w:hAnsi="ＭＳ ゴシック" w:hint="eastAsia"/>
        </w:rPr>
        <w:t>に関する情報の収集とそれらの職員への周知</w:t>
      </w:r>
    </w:p>
    <w:p w:rsidR="00055941" w:rsidRPr="00725B2D" w:rsidRDefault="00030A94" w:rsidP="00055941">
      <w:pPr>
        <w:pStyle w:val="a7"/>
        <w:numPr>
          <w:ilvl w:val="0"/>
          <w:numId w:val="21"/>
        </w:numPr>
        <w:ind w:leftChars="0"/>
        <w:rPr>
          <w:rFonts w:ascii="ＭＳ ゴシック" w:eastAsia="ＭＳ ゴシック" w:hAnsi="ＭＳ ゴシック"/>
        </w:rPr>
      </w:pPr>
      <w:r>
        <w:rPr>
          <w:rFonts w:ascii="ＭＳ ゴシック" w:eastAsia="ＭＳ ゴシック" w:hAnsi="ＭＳ ゴシック" w:hint="eastAsia"/>
        </w:rPr>
        <w:t>感染制御部会で企画した</w:t>
      </w:r>
      <w:r w:rsidR="009043DD">
        <w:rPr>
          <w:rFonts w:ascii="ＭＳ ゴシック" w:eastAsia="ＭＳ ゴシック" w:hAnsi="ＭＳ ゴシック" w:hint="eastAsia"/>
        </w:rPr>
        <w:t>職員研修の承認</w:t>
      </w:r>
    </w:p>
    <w:p w:rsidR="00055941" w:rsidRPr="00725B2D" w:rsidRDefault="00B37A04" w:rsidP="00055941">
      <w:pPr>
        <w:pStyle w:val="a7"/>
        <w:numPr>
          <w:ilvl w:val="0"/>
          <w:numId w:val="21"/>
        </w:numPr>
        <w:ind w:leftChars="0"/>
        <w:rPr>
          <w:rFonts w:ascii="ＭＳ ゴシック" w:eastAsia="ＭＳ ゴシック" w:hAnsi="ＭＳ ゴシック"/>
        </w:rPr>
      </w:pPr>
      <w:r w:rsidRPr="00725B2D">
        <w:rPr>
          <w:rFonts w:ascii="ＭＳ ゴシック" w:eastAsia="ＭＳ ゴシック" w:hAnsi="ＭＳ ゴシック" w:hint="eastAsia"/>
        </w:rPr>
        <w:t>重大な</w:t>
      </w:r>
      <w:r w:rsidR="00055941" w:rsidRPr="00725B2D">
        <w:rPr>
          <w:rFonts w:ascii="ＭＳ ゴシック" w:eastAsia="ＭＳ ゴシック" w:hAnsi="ＭＳ ゴシック" w:hint="eastAsia"/>
        </w:rPr>
        <w:t>感染症</w:t>
      </w:r>
      <w:r w:rsidRPr="00725B2D">
        <w:rPr>
          <w:rFonts w:ascii="ＭＳ ゴシック" w:eastAsia="ＭＳ ゴシック" w:hAnsi="ＭＳ ゴシック" w:hint="eastAsia"/>
        </w:rPr>
        <w:t>の</w:t>
      </w:r>
      <w:r w:rsidR="00055941" w:rsidRPr="00725B2D">
        <w:rPr>
          <w:rFonts w:ascii="ＭＳ ゴシック" w:eastAsia="ＭＳ ゴシック" w:hAnsi="ＭＳ ゴシック" w:hint="eastAsia"/>
        </w:rPr>
        <w:t>発生</w:t>
      </w:r>
      <w:r w:rsidRPr="00725B2D">
        <w:rPr>
          <w:rFonts w:ascii="ＭＳ ゴシック" w:eastAsia="ＭＳ ゴシック" w:hAnsi="ＭＳ ゴシック" w:hint="eastAsia"/>
        </w:rPr>
        <w:t>およびアウトブレイク時</w:t>
      </w:r>
      <w:r w:rsidR="00055941" w:rsidRPr="00725B2D">
        <w:rPr>
          <w:rFonts w:ascii="ＭＳ ゴシック" w:eastAsia="ＭＳ ゴシック" w:hAnsi="ＭＳ ゴシック" w:hint="eastAsia"/>
        </w:rPr>
        <w:t>の速やかな原因究明、改善策の立案、全職員への周知徹底</w:t>
      </w:r>
    </w:p>
    <w:p w:rsidR="00CF3378" w:rsidRPr="00725B2D" w:rsidRDefault="00055941" w:rsidP="00725B2D">
      <w:pPr>
        <w:pStyle w:val="a7"/>
        <w:numPr>
          <w:ilvl w:val="0"/>
          <w:numId w:val="21"/>
        </w:numPr>
        <w:ind w:leftChars="0"/>
        <w:rPr>
          <w:rFonts w:ascii="ＭＳ ゴシック" w:eastAsia="ＭＳ ゴシック" w:hAnsi="ＭＳ ゴシック"/>
        </w:rPr>
      </w:pPr>
      <w:r w:rsidRPr="00725B2D">
        <w:rPr>
          <w:rFonts w:ascii="ＭＳ ゴシック" w:eastAsia="ＭＳ ゴシック" w:hAnsi="ＭＳ ゴシック" w:hint="eastAsia"/>
        </w:rPr>
        <w:t>患者等への感染対策の広報</w:t>
      </w:r>
      <w:r w:rsidR="00EB275D">
        <w:rPr>
          <w:rFonts w:ascii="ＭＳ ゴシック" w:eastAsia="ＭＳ ゴシック" w:hAnsi="ＭＳ ゴシック" w:hint="eastAsia"/>
        </w:rPr>
        <w:t>内容検討</w:t>
      </w:r>
      <w:r w:rsidR="002C72E4">
        <w:rPr>
          <w:rFonts w:ascii="ＭＳ ゴシック" w:eastAsia="ＭＳ ゴシック" w:hAnsi="ＭＳ ゴシック" w:hint="eastAsia"/>
        </w:rPr>
        <w:t xml:space="preserve">　　　　　　等</w:t>
      </w:r>
    </w:p>
    <w:p w:rsidR="00725B2D" w:rsidRDefault="00725B2D" w:rsidP="00725B2D">
      <w:pPr>
        <w:pStyle w:val="a7"/>
        <w:ind w:leftChars="0" w:left="570"/>
        <w:rPr>
          <w:rFonts w:ascii="ＭＳ ゴシック" w:eastAsia="ＭＳ ゴシック" w:hAnsi="ＭＳ ゴシック"/>
        </w:rPr>
      </w:pPr>
    </w:p>
    <w:p w:rsidR="00FC74CE" w:rsidRDefault="00901861" w:rsidP="00B37A04">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00FC74CE" w:rsidRPr="00D33589">
        <w:rPr>
          <w:rFonts w:ascii="ＭＳ ゴシック" w:eastAsia="ＭＳ ゴシック" w:hAnsi="ＭＳ ゴシック" w:hint="eastAsia"/>
        </w:rPr>
        <w:t>）</w:t>
      </w:r>
      <w:r w:rsidR="00FC74CE">
        <w:rPr>
          <w:rFonts w:ascii="ＭＳ ゴシック" w:eastAsia="ＭＳ ゴシック" w:hAnsi="ＭＳ ゴシック" w:hint="eastAsia"/>
        </w:rPr>
        <w:t>感染制御部会</w:t>
      </w:r>
      <w:r w:rsidR="00EE2D2D">
        <w:rPr>
          <w:rFonts w:ascii="ＭＳ ゴシック" w:eastAsia="ＭＳ ゴシック" w:hAnsi="ＭＳ ゴシック" w:hint="eastAsia"/>
        </w:rPr>
        <w:t>（</w:t>
      </w:r>
      <w:r w:rsidR="00FC74CE">
        <w:rPr>
          <w:rFonts w:ascii="ＭＳ ゴシック" w:eastAsia="ＭＳ ゴシック" w:hAnsi="ＭＳ ゴシック" w:hint="eastAsia"/>
        </w:rPr>
        <w:t xml:space="preserve">Infection　</w:t>
      </w:r>
      <w:r w:rsidR="00FC74CE" w:rsidRPr="00D33589">
        <w:rPr>
          <w:rFonts w:ascii="ＭＳ ゴシック" w:eastAsia="ＭＳ ゴシック" w:hAnsi="ＭＳ ゴシック" w:hint="eastAsia"/>
        </w:rPr>
        <w:t xml:space="preserve">Control </w:t>
      </w:r>
      <w:r w:rsidR="00FC74CE">
        <w:rPr>
          <w:rFonts w:ascii="ＭＳ ゴシック" w:eastAsia="ＭＳ ゴシック" w:hAnsi="ＭＳ ゴシック" w:hint="eastAsia"/>
        </w:rPr>
        <w:t>Team</w:t>
      </w:r>
      <w:r w:rsidR="00FC74CE" w:rsidRPr="00D33589">
        <w:rPr>
          <w:rFonts w:ascii="ＭＳ ゴシック" w:eastAsia="ＭＳ ゴシック" w:hAnsi="ＭＳ ゴシック" w:hint="eastAsia"/>
        </w:rPr>
        <w:t>：</w:t>
      </w:r>
      <w:r w:rsidR="006B1B47">
        <w:rPr>
          <w:rFonts w:ascii="ＭＳ ゴシック" w:eastAsia="ＭＳ ゴシック" w:hAnsi="ＭＳ ゴシック" w:hint="eastAsia"/>
        </w:rPr>
        <w:t>ICT</w:t>
      </w:r>
      <w:r w:rsidR="00EE2D2D">
        <w:rPr>
          <w:rFonts w:ascii="ＭＳ ゴシック" w:eastAsia="ＭＳ ゴシック" w:hAnsi="ＭＳ ゴシック" w:hint="eastAsia"/>
        </w:rPr>
        <w:t>）</w:t>
      </w:r>
    </w:p>
    <w:p w:rsidR="00EE2D2D" w:rsidRPr="00725B2D" w:rsidRDefault="00EE2D2D" w:rsidP="00725B2D">
      <w:pPr>
        <w:ind w:firstLineChars="300" w:firstLine="630"/>
        <w:rPr>
          <w:rFonts w:ascii="ＭＳ ゴシック" w:eastAsia="ＭＳ ゴシック" w:hAnsi="ＭＳ ゴシック"/>
        </w:rPr>
      </w:pPr>
      <w:r w:rsidRPr="00725B2D">
        <w:rPr>
          <w:rFonts w:ascii="ＭＳ ゴシック" w:eastAsia="ＭＳ ゴシック" w:hAnsi="ＭＳ ゴシック" w:hint="eastAsia"/>
        </w:rPr>
        <w:t xml:space="preserve">Infection 　Control　</w:t>
      </w:r>
      <w:proofErr w:type="spellStart"/>
      <w:r w:rsidRPr="00725B2D">
        <w:rPr>
          <w:rFonts w:ascii="ＭＳ ゴシック" w:eastAsia="ＭＳ ゴシック" w:hAnsi="ＭＳ ゴシック" w:hint="eastAsia"/>
        </w:rPr>
        <w:t>Docter</w:t>
      </w:r>
      <w:proofErr w:type="spellEnd"/>
      <w:r w:rsidRPr="00725B2D">
        <w:rPr>
          <w:rFonts w:ascii="ＭＳ ゴシック" w:eastAsia="ＭＳ ゴシック" w:hAnsi="ＭＳ ゴシック" w:hint="eastAsia"/>
        </w:rPr>
        <w:t>（</w:t>
      </w:r>
      <w:r w:rsidR="00901861" w:rsidRPr="00725B2D">
        <w:rPr>
          <w:rFonts w:ascii="ＭＳ ゴシック" w:eastAsia="ＭＳ ゴシック" w:hAnsi="ＭＳ ゴシック" w:hint="eastAsia"/>
        </w:rPr>
        <w:t>ICD</w:t>
      </w:r>
      <w:r w:rsidRPr="00725B2D">
        <w:rPr>
          <w:rFonts w:ascii="ＭＳ ゴシック" w:eastAsia="ＭＳ ゴシック" w:hAnsi="ＭＳ ゴシック" w:hint="eastAsia"/>
        </w:rPr>
        <w:t>）</w:t>
      </w:r>
      <w:r w:rsidR="00901861" w:rsidRPr="00725B2D">
        <w:rPr>
          <w:rFonts w:ascii="ＭＳ ゴシック" w:eastAsia="ＭＳ ゴシック" w:hAnsi="ＭＳ ゴシック" w:hint="eastAsia"/>
        </w:rPr>
        <w:t>を</w:t>
      </w:r>
      <w:r w:rsidR="00CF3378" w:rsidRPr="00725B2D">
        <w:rPr>
          <w:rFonts w:ascii="ＭＳ ゴシック" w:eastAsia="ＭＳ ゴシック" w:hAnsi="ＭＳ ゴシック" w:hint="eastAsia"/>
        </w:rPr>
        <w:t>会議の</w:t>
      </w:r>
      <w:r w:rsidR="00901861" w:rsidRPr="00725B2D">
        <w:rPr>
          <w:rFonts w:ascii="ＭＳ ゴシック" w:eastAsia="ＭＳ ゴシック" w:hAnsi="ＭＳ ゴシック" w:hint="eastAsia"/>
        </w:rPr>
        <w:t>長とし、院内</w:t>
      </w:r>
      <w:r w:rsidR="00CF3378" w:rsidRPr="00725B2D">
        <w:rPr>
          <w:rFonts w:ascii="ＭＳ ゴシック" w:eastAsia="ＭＳ ゴシック" w:hAnsi="ＭＳ ゴシック" w:hint="eastAsia"/>
        </w:rPr>
        <w:t>組織横断的に活動するために</w:t>
      </w:r>
      <w:r w:rsidR="00901861" w:rsidRPr="00725B2D">
        <w:rPr>
          <w:rFonts w:ascii="ＭＳ ゴシック" w:eastAsia="ＭＳ ゴシック" w:hAnsi="ＭＳ ゴシック" w:hint="eastAsia"/>
        </w:rPr>
        <w:t>各部門</w:t>
      </w:r>
      <w:r w:rsidR="00CF3378" w:rsidRPr="00725B2D">
        <w:rPr>
          <w:rFonts w:ascii="ＭＳ ゴシック" w:eastAsia="ＭＳ ゴシック" w:hAnsi="ＭＳ ゴシック" w:hint="eastAsia"/>
        </w:rPr>
        <w:t>から</w:t>
      </w:r>
    </w:p>
    <w:p w:rsidR="00FC74CE" w:rsidRPr="00725B2D" w:rsidRDefault="00CF3378" w:rsidP="00725B2D">
      <w:pPr>
        <w:ind w:firstLineChars="200" w:firstLine="420"/>
        <w:rPr>
          <w:rFonts w:ascii="ＭＳ ゴシック" w:eastAsia="ＭＳ ゴシック" w:hAnsi="ＭＳ ゴシック"/>
        </w:rPr>
      </w:pPr>
      <w:r w:rsidRPr="00725B2D">
        <w:rPr>
          <w:rFonts w:ascii="ＭＳ ゴシック" w:eastAsia="ＭＳ ゴシック" w:hAnsi="ＭＳ ゴシック" w:hint="eastAsia"/>
        </w:rPr>
        <w:t>選出された</w:t>
      </w:r>
      <w:r w:rsidR="00901861" w:rsidRPr="00725B2D">
        <w:rPr>
          <w:rFonts w:ascii="ＭＳ ゴシック" w:eastAsia="ＭＳ ゴシック" w:hAnsi="ＭＳ ゴシック" w:hint="eastAsia"/>
        </w:rPr>
        <w:t>メンバーで組織</w:t>
      </w:r>
      <w:r w:rsidRPr="00725B2D">
        <w:rPr>
          <w:rFonts w:ascii="ＭＳ ゴシック" w:eastAsia="ＭＳ ゴシック" w:hAnsi="ＭＳ ゴシック" w:hint="eastAsia"/>
        </w:rPr>
        <w:t>し、</w:t>
      </w:r>
      <w:r w:rsidR="00901861" w:rsidRPr="00725B2D">
        <w:rPr>
          <w:rFonts w:ascii="ＭＳ ゴシック" w:eastAsia="ＭＳ ゴシック" w:hAnsi="ＭＳ ゴシック" w:hint="eastAsia"/>
        </w:rPr>
        <w:t>毎</w:t>
      </w:r>
      <w:r w:rsidRPr="00725B2D">
        <w:rPr>
          <w:rFonts w:ascii="ＭＳ ゴシック" w:eastAsia="ＭＳ ゴシック" w:hAnsi="ＭＳ ゴシック" w:hint="eastAsia"/>
        </w:rPr>
        <w:t>週</w:t>
      </w:r>
      <w:r w:rsidR="00901861" w:rsidRPr="00725B2D">
        <w:rPr>
          <w:rFonts w:ascii="ＭＳ ゴシック" w:eastAsia="ＭＳ ゴシック" w:hAnsi="ＭＳ ゴシック" w:hint="eastAsia"/>
        </w:rPr>
        <w:t>1回定期的に会議を行い、次に掲げる内容の協議・推進を行う。</w:t>
      </w:r>
    </w:p>
    <w:p w:rsidR="0061558C" w:rsidRPr="00725B2D" w:rsidRDefault="0061558C" w:rsidP="0061558C">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年間計画の作</w:t>
      </w:r>
      <w:r w:rsidRPr="0058054A">
        <w:rPr>
          <w:rFonts w:ascii="ＭＳ ゴシック" w:eastAsia="ＭＳ ゴシック" w:hAnsi="ＭＳ ゴシック" w:hint="eastAsia"/>
        </w:rPr>
        <w:t>成と</w:t>
      </w:r>
      <w:r w:rsidR="00EB275D" w:rsidRPr="0058054A">
        <w:rPr>
          <w:rFonts w:ascii="ＭＳ ゴシック" w:eastAsia="ＭＳ ゴシック" w:hAnsi="ＭＳ ゴシック" w:hint="eastAsia"/>
        </w:rPr>
        <w:t>病院</w:t>
      </w:r>
      <w:r w:rsidRPr="0058054A">
        <w:rPr>
          <w:rFonts w:ascii="ＭＳ ゴシック" w:eastAsia="ＭＳ ゴシック" w:hAnsi="ＭＳ ゴシック" w:hint="eastAsia"/>
        </w:rPr>
        <w:t>長への報告</w:t>
      </w:r>
    </w:p>
    <w:p w:rsidR="009043DD" w:rsidRPr="009043DD" w:rsidRDefault="0061558C" w:rsidP="009043DD">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年間計画の実行と評価</w:t>
      </w:r>
    </w:p>
    <w:p w:rsidR="00C0789E" w:rsidRPr="00725B2D" w:rsidRDefault="00EB275D" w:rsidP="0061558C">
      <w:pPr>
        <w:pStyle w:val="a7"/>
        <w:numPr>
          <w:ilvl w:val="0"/>
          <w:numId w:val="25"/>
        </w:numPr>
        <w:ind w:leftChars="0"/>
        <w:rPr>
          <w:rFonts w:ascii="ＭＳ ゴシック" w:eastAsia="ＭＳ ゴシック" w:hAnsi="ＭＳ ゴシック"/>
        </w:rPr>
      </w:pPr>
      <w:r>
        <w:rPr>
          <w:rFonts w:ascii="ＭＳ ゴシック" w:eastAsia="ＭＳ ゴシック" w:hAnsi="ＭＳ ゴシック" w:hint="eastAsia"/>
        </w:rPr>
        <w:t>院内感染発生状況把握：細菌検査室および病棟から報告される院内感染情報の把握と対策</w:t>
      </w:r>
    </w:p>
    <w:p w:rsidR="00C0789E" w:rsidRPr="00725B2D" w:rsidRDefault="00C0789E" w:rsidP="00C0789E">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院内感染防止対策の見直し・確認</w:t>
      </w:r>
    </w:p>
    <w:p w:rsidR="002F1F43" w:rsidRPr="00725B2D" w:rsidRDefault="002F1F43" w:rsidP="00C0789E">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院内感染防止対策マニュアルの作成・見直し</w:t>
      </w:r>
    </w:p>
    <w:p w:rsidR="007D727E" w:rsidRPr="00725B2D" w:rsidRDefault="009043DD" w:rsidP="007D727E">
      <w:pPr>
        <w:numPr>
          <w:ilvl w:val="0"/>
          <w:numId w:val="25"/>
        </w:numPr>
        <w:rPr>
          <w:rFonts w:ascii="ＭＳ ゴシック" w:eastAsia="ＭＳ ゴシック" w:hAnsi="ＭＳ ゴシック"/>
        </w:rPr>
      </w:pPr>
      <w:r>
        <w:rPr>
          <w:rFonts w:ascii="ＭＳ ゴシック" w:eastAsia="ＭＳ ゴシック" w:hAnsi="ＭＳ ゴシック" w:hint="eastAsia"/>
        </w:rPr>
        <w:t>サーベイランス結果の分析と院内感染防止対策委員会および</w:t>
      </w:r>
      <w:r w:rsidR="007D727E" w:rsidRPr="00725B2D">
        <w:rPr>
          <w:rFonts w:ascii="ＭＳ ゴシック" w:eastAsia="ＭＳ ゴシック" w:hAnsi="ＭＳ ゴシック" w:hint="eastAsia"/>
        </w:rPr>
        <w:t>現場への報告内容検討</w:t>
      </w:r>
    </w:p>
    <w:p w:rsidR="00C0789E" w:rsidRPr="00725B2D" w:rsidRDefault="007D727E" w:rsidP="007D727E">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アウトブレイクの防止と発生時の早期特定および制圧</w:t>
      </w:r>
    </w:p>
    <w:p w:rsidR="007D727E" w:rsidRPr="00725B2D" w:rsidRDefault="00EB275D" w:rsidP="007D727E">
      <w:pPr>
        <w:numPr>
          <w:ilvl w:val="0"/>
          <w:numId w:val="25"/>
        </w:numPr>
        <w:rPr>
          <w:rFonts w:ascii="ＭＳ ゴシック" w:eastAsia="ＭＳ ゴシック" w:hAnsi="ＭＳ ゴシック"/>
        </w:rPr>
      </w:pPr>
      <w:r>
        <w:rPr>
          <w:rFonts w:ascii="ＭＳ ゴシック" w:eastAsia="ＭＳ ゴシック" w:hAnsi="ＭＳ ゴシック" w:hint="eastAsia"/>
        </w:rPr>
        <w:t>職員</w:t>
      </w:r>
      <w:r w:rsidR="007D727E" w:rsidRPr="00725B2D">
        <w:rPr>
          <w:rFonts w:ascii="ＭＳ ゴシック" w:eastAsia="ＭＳ ゴシック" w:hAnsi="ＭＳ ゴシック" w:hint="eastAsia"/>
        </w:rPr>
        <w:t>研修の企画・運営・</w:t>
      </w:r>
      <w:r>
        <w:rPr>
          <w:rFonts w:ascii="ＭＳ ゴシック" w:eastAsia="ＭＳ ゴシック" w:hAnsi="ＭＳ ゴシック" w:hint="eastAsia"/>
        </w:rPr>
        <w:t>アンケート集計・</w:t>
      </w:r>
      <w:r w:rsidR="007D727E" w:rsidRPr="00725B2D">
        <w:rPr>
          <w:rFonts w:ascii="ＭＳ ゴシック" w:eastAsia="ＭＳ ゴシック" w:hAnsi="ＭＳ ゴシック" w:hint="eastAsia"/>
        </w:rPr>
        <w:t>評価</w:t>
      </w:r>
    </w:p>
    <w:p w:rsidR="00725B2D" w:rsidRPr="00725B2D" w:rsidRDefault="0061558C" w:rsidP="00725B2D">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 xml:space="preserve">病棟ラウンド </w:t>
      </w:r>
      <w:r w:rsidR="00EB275D">
        <w:rPr>
          <w:rFonts w:ascii="ＭＳ ゴシック" w:eastAsia="ＭＳ ゴシック" w:hAnsi="ＭＳ ゴシック" w:hint="eastAsia"/>
        </w:rPr>
        <w:t>（環境・接触感染対策・抗菌薬）</w:t>
      </w:r>
    </w:p>
    <w:p w:rsidR="0061558C" w:rsidRPr="00725B2D" w:rsidRDefault="0061558C" w:rsidP="00725B2D">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対象限定サーベイランス</w:t>
      </w:r>
    </w:p>
    <w:p w:rsidR="0061558C" w:rsidRPr="00725B2D" w:rsidRDefault="0061558C" w:rsidP="0061558C">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職業感染防止と針刺し事故等への対応</w:t>
      </w:r>
    </w:p>
    <w:p w:rsidR="007D727E" w:rsidRDefault="007D727E" w:rsidP="0061558C">
      <w:pPr>
        <w:numPr>
          <w:ilvl w:val="0"/>
          <w:numId w:val="25"/>
        </w:numPr>
        <w:rPr>
          <w:rFonts w:ascii="ＭＳ ゴシック" w:eastAsia="ＭＳ ゴシック" w:hAnsi="ＭＳ ゴシック"/>
        </w:rPr>
      </w:pPr>
      <w:r w:rsidRPr="00725B2D">
        <w:rPr>
          <w:rFonts w:ascii="ＭＳ ゴシック" w:eastAsia="ＭＳ ゴシック" w:hAnsi="ＭＳ ゴシック" w:hint="eastAsia"/>
        </w:rPr>
        <w:t>院内感染防止対策委員会での院長からの諮問事項の討議</w:t>
      </w:r>
    </w:p>
    <w:p w:rsidR="009043DD" w:rsidRPr="00725B2D" w:rsidRDefault="009043DD" w:rsidP="0061558C">
      <w:pPr>
        <w:numPr>
          <w:ilvl w:val="0"/>
          <w:numId w:val="25"/>
        </w:numPr>
        <w:rPr>
          <w:rFonts w:ascii="ＭＳ ゴシック" w:eastAsia="ＭＳ ゴシック" w:hAnsi="ＭＳ ゴシック"/>
        </w:rPr>
      </w:pPr>
      <w:r>
        <w:rPr>
          <w:rFonts w:ascii="ＭＳ ゴシック" w:eastAsia="ＭＳ ゴシック" w:hAnsi="ＭＳ ゴシック" w:hint="eastAsia"/>
        </w:rPr>
        <w:t>年間感染症</w:t>
      </w:r>
      <w:r w:rsidR="00030A94">
        <w:rPr>
          <w:rFonts w:ascii="ＭＳ ゴシック" w:eastAsia="ＭＳ ゴシック" w:hAnsi="ＭＳ ゴシック" w:hint="eastAsia"/>
        </w:rPr>
        <w:t>発生</w:t>
      </w:r>
      <w:r>
        <w:rPr>
          <w:rFonts w:ascii="ＭＳ ゴシック" w:eastAsia="ＭＳ ゴシック" w:hAnsi="ＭＳ ゴシック" w:hint="eastAsia"/>
        </w:rPr>
        <w:t>報告書作成</w:t>
      </w:r>
    </w:p>
    <w:p w:rsidR="00725B2D" w:rsidRDefault="00725B2D" w:rsidP="00FC74CE">
      <w:pPr>
        <w:rPr>
          <w:rFonts w:ascii="ＭＳ ゴシック" w:eastAsia="ＭＳ ゴシック" w:hAnsi="ＭＳ ゴシック"/>
        </w:rPr>
      </w:pPr>
    </w:p>
    <w:p w:rsidR="002F57F7" w:rsidRDefault="002F57F7" w:rsidP="00FC74CE">
      <w:pPr>
        <w:rPr>
          <w:rFonts w:ascii="ＭＳ ゴシック" w:eastAsia="ＭＳ ゴシック" w:hAnsi="ＭＳ ゴシック"/>
        </w:rPr>
      </w:pPr>
      <w:r>
        <w:rPr>
          <w:rFonts w:ascii="ＭＳ ゴシック" w:eastAsia="ＭＳ ゴシック" w:hAnsi="ＭＳ ゴシック" w:hint="eastAsia"/>
        </w:rPr>
        <w:lastRenderedPageBreak/>
        <w:t>３）抗菌薬適正使用支援チーム部会（</w:t>
      </w:r>
      <w:r w:rsidRPr="002F57F7">
        <w:rPr>
          <w:rFonts w:ascii="ＭＳ ゴシック" w:eastAsia="ＭＳ ゴシック" w:hAnsi="ＭＳ ゴシック"/>
        </w:rPr>
        <w:t>Antimicrobial Stewardship Team</w:t>
      </w:r>
      <w:r>
        <w:rPr>
          <w:rFonts w:ascii="ＭＳ ゴシック" w:eastAsia="ＭＳ ゴシック" w:hAnsi="ＭＳ ゴシック" w:hint="eastAsia"/>
        </w:rPr>
        <w:t>）</w:t>
      </w:r>
    </w:p>
    <w:p w:rsidR="00CB0E65" w:rsidRDefault="00CB0E65" w:rsidP="00FC74CE">
      <w:pPr>
        <w:rPr>
          <w:rFonts w:ascii="ＭＳ ゴシック" w:eastAsia="ＭＳ ゴシック" w:hAnsi="ＭＳ ゴシック"/>
        </w:rPr>
      </w:pPr>
      <w:r>
        <w:rPr>
          <w:rFonts w:ascii="ＭＳ ゴシック" w:eastAsia="ＭＳ ゴシック" w:hAnsi="ＭＳ ゴシック" w:hint="eastAsia"/>
        </w:rPr>
        <w:t xml:space="preserve">　　</w:t>
      </w:r>
      <w:r w:rsidRPr="00725B2D">
        <w:rPr>
          <w:rFonts w:ascii="ＭＳ ゴシック" w:eastAsia="ＭＳ ゴシック" w:hAnsi="ＭＳ ゴシック" w:hint="eastAsia"/>
        </w:rPr>
        <w:t xml:space="preserve">Infection 　Control　</w:t>
      </w:r>
      <w:proofErr w:type="spellStart"/>
      <w:r w:rsidRPr="00725B2D">
        <w:rPr>
          <w:rFonts w:ascii="ＭＳ ゴシック" w:eastAsia="ＭＳ ゴシック" w:hAnsi="ＭＳ ゴシック" w:hint="eastAsia"/>
        </w:rPr>
        <w:t>Docter</w:t>
      </w:r>
      <w:proofErr w:type="spellEnd"/>
      <w:r w:rsidRPr="00725B2D">
        <w:rPr>
          <w:rFonts w:ascii="ＭＳ ゴシック" w:eastAsia="ＭＳ ゴシック" w:hAnsi="ＭＳ ゴシック" w:hint="eastAsia"/>
        </w:rPr>
        <w:t>（ICD）を会議の長とし</w:t>
      </w:r>
      <w:r>
        <w:rPr>
          <w:rFonts w:ascii="ＭＳ ゴシック" w:eastAsia="ＭＳ ゴシック" w:hAnsi="ＭＳ ゴシック" w:hint="eastAsia"/>
        </w:rPr>
        <w:t>、多職種から選出されたメンバーで組織し、毎週</w:t>
      </w:r>
    </w:p>
    <w:p w:rsidR="00CB0E65" w:rsidRDefault="00CB0E65" w:rsidP="00FC74CE">
      <w:pPr>
        <w:rPr>
          <w:rFonts w:ascii="ＭＳ ゴシック" w:eastAsia="ＭＳ ゴシック" w:hAnsi="ＭＳ ゴシック"/>
        </w:rPr>
      </w:pPr>
      <w:r>
        <w:rPr>
          <w:rFonts w:ascii="ＭＳ ゴシック" w:eastAsia="ＭＳ ゴシック" w:hAnsi="ＭＳ ゴシック" w:hint="eastAsia"/>
        </w:rPr>
        <w:t xml:space="preserve">　１回定期的に会議を行い、</w:t>
      </w:r>
      <w:r w:rsidR="00D974EB">
        <w:rPr>
          <w:rFonts w:ascii="ＭＳ ゴシック" w:eastAsia="ＭＳ ゴシック" w:hAnsi="ＭＳ ゴシック" w:hint="eastAsia"/>
        </w:rPr>
        <w:t>ICTと連携し</w:t>
      </w:r>
      <w:r>
        <w:rPr>
          <w:rFonts w:ascii="ＭＳ ゴシック" w:eastAsia="ＭＳ ゴシック" w:hAnsi="ＭＳ ゴシック" w:hint="eastAsia"/>
        </w:rPr>
        <w:t>次に掲げる内容の協議・推進を行う。</w:t>
      </w:r>
    </w:p>
    <w:p w:rsidR="00CB0E65" w:rsidRDefault="00A14677" w:rsidP="00FC74CE">
      <w:pPr>
        <w:rPr>
          <w:rFonts w:ascii="ＭＳ ゴシック" w:eastAsia="ＭＳ ゴシック" w:hAnsi="ＭＳ ゴシック"/>
        </w:rPr>
      </w:pPr>
      <w:r>
        <w:rPr>
          <w:rFonts w:ascii="ＭＳ ゴシック" w:eastAsia="ＭＳ ゴシック" w:hAnsi="ＭＳ ゴシック" w:hint="eastAsia"/>
        </w:rPr>
        <w:t>① 感染症治療の早期モニタリングとフィードバック</w:t>
      </w:r>
    </w:p>
    <w:p w:rsidR="00A14677" w:rsidRDefault="00A14677" w:rsidP="00FC74CE">
      <w:pPr>
        <w:rPr>
          <w:rFonts w:ascii="ＭＳ ゴシック" w:eastAsia="ＭＳ ゴシック" w:hAnsi="ＭＳ ゴシック"/>
        </w:rPr>
      </w:pPr>
      <w:r>
        <w:rPr>
          <w:rFonts w:ascii="ＭＳ ゴシック" w:eastAsia="ＭＳ ゴシック" w:hAnsi="ＭＳ ゴシック" w:hint="eastAsia"/>
        </w:rPr>
        <w:t xml:space="preserve">　　・モニタリングの対象となる患者の設定</w:t>
      </w:r>
    </w:p>
    <w:p w:rsidR="00A14677" w:rsidRDefault="00A14677" w:rsidP="00FC74CE">
      <w:pPr>
        <w:rPr>
          <w:rFonts w:ascii="ＭＳ ゴシック" w:eastAsia="ＭＳ ゴシック" w:hAnsi="ＭＳ ゴシック"/>
        </w:rPr>
      </w:pPr>
      <w:r>
        <w:rPr>
          <w:rFonts w:ascii="ＭＳ ゴシック" w:eastAsia="ＭＳ ゴシック" w:hAnsi="ＭＳ ゴシック" w:hint="eastAsia"/>
        </w:rPr>
        <w:t xml:space="preserve">　　・感染症治療のモニタリング</w:t>
      </w:r>
    </w:p>
    <w:p w:rsidR="00A14677" w:rsidRDefault="00A14677" w:rsidP="00FC74CE">
      <w:pPr>
        <w:rPr>
          <w:rFonts w:ascii="ＭＳ ゴシック" w:eastAsia="ＭＳ ゴシック" w:hAnsi="ＭＳ ゴシック"/>
        </w:rPr>
      </w:pPr>
      <w:r>
        <w:rPr>
          <w:rFonts w:ascii="ＭＳ ゴシック" w:eastAsia="ＭＳ ゴシック" w:hAnsi="ＭＳ ゴシック" w:hint="eastAsia"/>
        </w:rPr>
        <w:t xml:space="preserve">　　・必要に応じた主治医へのアドバイス　等</w:t>
      </w:r>
    </w:p>
    <w:p w:rsidR="00A14677" w:rsidRDefault="00A14677" w:rsidP="00FC74CE">
      <w:pPr>
        <w:rPr>
          <w:rFonts w:ascii="ＭＳ ゴシック" w:eastAsia="ＭＳ ゴシック" w:hAnsi="ＭＳ ゴシック"/>
        </w:rPr>
      </w:pPr>
      <w:r>
        <w:rPr>
          <w:rFonts w:ascii="ＭＳ ゴシック" w:eastAsia="ＭＳ ゴシック" w:hAnsi="ＭＳ ゴシック" w:hint="eastAsia"/>
        </w:rPr>
        <w:t>② 適切な検体採取と培養検査の提出、アンチバイオグラムの作成など微生物・臨床検査が適正に使用できる体制の整備</w:t>
      </w:r>
    </w:p>
    <w:p w:rsidR="00A14677" w:rsidRDefault="00A14677" w:rsidP="00FC74CE">
      <w:pPr>
        <w:rPr>
          <w:rFonts w:ascii="ＭＳ ゴシック" w:eastAsia="ＭＳ ゴシック" w:hAnsi="ＭＳ ゴシック"/>
        </w:rPr>
      </w:pPr>
      <w:r>
        <w:rPr>
          <w:rFonts w:ascii="ＭＳ ゴシック" w:eastAsia="ＭＳ ゴシック" w:hAnsi="ＭＳ ゴシック" w:hint="eastAsia"/>
        </w:rPr>
        <w:t>③ 抗菌薬適正使用支援のプロセス指標とアウトカム指標の評価と検証</w:t>
      </w:r>
    </w:p>
    <w:p w:rsidR="00A14677" w:rsidRDefault="00A14677" w:rsidP="00FC74CE">
      <w:pPr>
        <w:rPr>
          <w:rFonts w:ascii="ＭＳ ゴシック" w:eastAsia="ＭＳ ゴシック" w:hAnsi="ＭＳ ゴシック"/>
        </w:rPr>
      </w:pPr>
      <w:r>
        <w:rPr>
          <w:rFonts w:ascii="ＭＳ ゴシック" w:eastAsia="ＭＳ ゴシック" w:hAnsi="ＭＳ ゴシック" w:hint="eastAsia"/>
        </w:rPr>
        <w:t>④ 処方医・医療専門職への抗菌薬適正使用に関する研修</w:t>
      </w:r>
      <w:r w:rsidR="00D974EB">
        <w:rPr>
          <w:rFonts w:ascii="ＭＳ ゴシック" w:eastAsia="ＭＳ ゴシック" w:hAnsi="ＭＳ ゴシック" w:hint="eastAsia"/>
        </w:rPr>
        <w:t>の実施</w:t>
      </w:r>
      <w:r>
        <w:rPr>
          <w:rFonts w:ascii="ＭＳ ゴシック" w:eastAsia="ＭＳ ゴシック" w:hAnsi="ＭＳ ゴシック" w:hint="eastAsia"/>
        </w:rPr>
        <w:t>（年２回）</w:t>
      </w:r>
    </w:p>
    <w:p w:rsidR="00D974EB" w:rsidRPr="00D974EB" w:rsidRDefault="00D974EB" w:rsidP="00FC74CE">
      <w:pPr>
        <w:rPr>
          <w:rFonts w:ascii="ＭＳ ゴシック" w:eastAsia="ＭＳ ゴシック" w:hAnsi="ＭＳ ゴシック"/>
        </w:rPr>
      </w:pPr>
      <w:r>
        <w:rPr>
          <w:rFonts w:ascii="ＭＳ ゴシック" w:eastAsia="ＭＳ ゴシック" w:hAnsi="ＭＳ ゴシック" w:hint="eastAsia"/>
        </w:rPr>
        <w:t>⑤ 使用可能な抗菌薬の種類、用量等についての見直し</w:t>
      </w:r>
    </w:p>
    <w:p w:rsidR="002F57F7" w:rsidRPr="0061558C" w:rsidRDefault="002F57F7" w:rsidP="00FC74CE">
      <w:pPr>
        <w:rPr>
          <w:rFonts w:ascii="ＭＳ ゴシック" w:eastAsia="ＭＳ ゴシック" w:hAnsi="ＭＳ ゴシック"/>
        </w:rPr>
      </w:pPr>
    </w:p>
    <w:p w:rsidR="005B4CB8" w:rsidRPr="00910A21" w:rsidRDefault="005B4CB8" w:rsidP="005B4CB8">
      <w:pPr>
        <w:rPr>
          <w:rFonts w:ascii="ＭＳ ゴシック" w:eastAsia="ＭＳ ゴシック" w:hAnsi="ＭＳ ゴシック"/>
          <w:b/>
          <w:bCs/>
          <w:sz w:val="24"/>
        </w:rPr>
      </w:pPr>
      <w:r>
        <w:rPr>
          <w:rFonts w:ascii="ＭＳ ゴシック" w:eastAsia="ＭＳ ゴシック" w:hAnsi="ＭＳ ゴシック" w:hint="eastAsia"/>
          <w:b/>
          <w:bCs/>
          <w:sz w:val="24"/>
        </w:rPr>
        <w:t>３．院内感染防止対策のために職員に対して行われる研修に関する</w:t>
      </w:r>
      <w:r w:rsidRPr="00910A21">
        <w:rPr>
          <w:rFonts w:ascii="ＭＳ ゴシック" w:eastAsia="ＭＳ ゴシック" w:hAnsi="ＭＳ ゴシック" w:hint="eastAsia"/>
          <w:b/>
          <w:bCs/>
          <w:sz w:val="24"/>
        </w:rPr>
        <w:t>基本方針</w:t>
      </w:r>
    </w:p>
    <w:p w:rsidR="005B4CB8" w:rsidRDefault="005B4CB8" w:rsidP="005B4CB8">
      <w:pPr>
        <w:pStyle w:val="a3"/>
        <w:ind w:left="210"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 xml:space="preserve">　１）</w:t>
      </w:r>
      <w:r w:rsidR="009043DD">
        <w:rPr>
          <w:rFonts w:ascii="ＭＳ ゴシック" w:eastAsia="ＭＳ ゴシック" w:hAnsi="ＭＳ ゴシック" w:hint="eastAsia"/>
          <w:color w:val="auto"/>
        </w:rPr>
        <w:t>院内感染防止対策の基本的考え方及び具体的</w:t>
      </w:r>
      <w:r w:rsidR="00723869">
        <w:rPr>
          <w:rFonts w:ascii="ＭＳ ゴシック" w:eastAsia="ＭＳ ゴシック" w:hAnsi="ＭＳ ゴシック" w:hint="eastAsia"/>
          <w:color w:val="auto"/>
        </w:rPr>
        <w:t>対策</w:t>
      </w:r>
      <w:r w:rsidRPr="00910A21">
        <w:rPr>
          <w:rFonts w:ascii="ＭＳ ゴシック" w:eastAsia="ＭＳ ゴシック" w:hAnsi="ＭＳ ゴシック" w:hint="eastAsia"/>
          <w:color w:val="auto"/>
        </w:rPr>
        <w:t>について職員に周知徹底を図ることを目的に実施する。</w:t>
      </w:r>
    </w:p>
    <w:p w:rsidR="00723869" w:rsidRDefault="005B4CB8" w:rsidP="005B4CB8">
      <w:pPr>
        <w:pStyle w:val="a3"/>
        <w:ind w:left="210"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 xml:space="preserve">　２）</w:t>
      </w:r>
      <w:r w:rsidRPr="00910A21">
        <w:rPr>
          <w:rFonts w:ascii="ＭＳ ゴシック" w:eastAsia="ＭＳ ゴシック" w:hAnsi="ＭＳ ゴシック" w:hint="eastAsia"/>
          <w:color w:val="auto"/>
        </w:rPr>
        <w:t>職員研修は、就職</w:t>
      </w:r>
      <w:r w:rsidRPr="00725B2D">
        <w:rPr>
          <w:rFonts w:ascii="ＭＳ ゴシック" w:eastAsia="ＭＳ ゴシック" w:hAnsi="ＭＳ ゴシック" w:hint="eastAsia"/>
          <w:color w:val="auto"/>
        </w:rPr>
        <w:t>時の</w:t>
      </w:r>
      <w:r w:rsidR="00723869">
        <w:rPr>
          <w:rFonts w:ascii="ＭＳ ゴシック" w:eastAsia="ＭＳ ゴシック" w:hAnsi="ＭＳ ゴシック" w:hint="eastAsia"/>
          <w:color w:val="auto"/>
        </w:rPr>
        <w:t>オリエンテーション</w:t>
      </w:r>
      <w:r w:rsidR="00030A94">
        <w:rPr>
          <w:rFonts w:ascii="ＭＳ ゴシック" w:eastAsia="ＭＳ ゴシック" w:hAnsi="ＭＳ ゴシック" w:hint="eastAsia"/>
          <w:color w:val="auto"/>
        </w:rPr>
        <w:t>１回のほか、年2</w:t>
      </w:r>
      <w:r w:rsidRPr="00725B2D">
        <w:rPr>
          <w:rFonts w:ascii="ＭＳ ゴシック" w:eastAsia="ＭＳ ゴシック" w:hAnsi="ＭＳ ゴシック" w:hint="eastAsia"/>
          <w:color w:val="auto"/>
        </w:rPr>
        <w:t>回</w:t>
      </w:r>
      <w:r w:rsidR="00D34935" w:rsidRPr="00725B2D">
        <w:rPr>
          <w:rFonts w:ascii="ＭＳ ゴシック" w:eastAsia="ＭＳ ゴシック" w:hAnsi="ＭＳ ゴシック" w:hint="eastAsia"/>
          <w:color w:val="auto"/>
        </w:rPr>
        <w:t>以上</w:t>
      </w:r>
      <w:r w:rsidRPr="00725B2D">
        <w:rPr>
          <w:rFonts w:ascii="ＭＳ ゴシック" w:eastAsia="ＭＳ ゴシック" w:hAnsi="ＭＳ ゴシック" w:hint="eastAsia"/>
          <w:color w:val="auto"/>
        </w:rPr>
        <w:t>全職員を対象に開催する。また、必</w:t>
      </w:r>
    </w:p>
    <w:p w:rsidR="005B4CB8" w:rsidRPr="00725B2D" w:rsidRDefault="005B4CB8" w:rsidP="00723869">
      <w:pPr>
        <w:pStyle w:val="a3"/>
        <w:ind w:leftChars="100" w:left="210" w:firstLineChars="200" w:firstLine="420"/>
        <w:rPr>
          <w:rFonts w:ascii="ＭＳ ゴシック" w:eastAsia="ＭＳ ゴシック" w:hAnsi="ＭＳ ゴシック"/>
          <w:color w:val="auto"/>
        </w:rPr>
      </w:pPr>
      <w:r w:rsidRPr="00725B2D">
        <w:rPr>
          <w:rFonts w:ascii="ＭＳ ゴシック" w:eastAsia="ＭＳ ゴシック" w:hAnsi="ＭＳ ゴシック" w:hint="eastAsia"/>
          <w:color w:val="auto"/>
        </w:rPr>
        <w:t>要に応じて随時開催する。</w:t>
      </w:r>
    </w:p>
    <w:p w:rsidR="005B4CB8" w:rsidRDefault="005B4CB8" w:rsidP="005B4CB8">
      <w:pPr>
        <w:pStyle w:val="a3"/>
        <w:ind w:leftChars="100" w:left="210"/>
        <w:rPr>
          <w:rFonts w:ascii="ＭＳ ゴシック" w:eastAsia="ＭＳ ゴシック" w:hAnsi="ＭＳ ゴシック"/>
          <w:color w:val="auto"/>
        </w:rPr>
      </w:pPr>
      <w:r w:rsidRPr="00725B2D">
        <w:rPr>
          <w:rFonts w:ascii="ＭＳ ゴシック" w:eastAsia="ＭＳ ゴシック" w:hAnsi="ＭＳ ゴシック" w:hint="eastAsia"/>
          <w:color w:val="auto"/>
        </w:rPr>
        <w:t>３）研修の開催結果および</w:t>
      </w:r>
      <w:r w:rsidRPr="00910A21">
        <w:rPr>
          <w:rFonts w:ascii="ＭＳ ゴシック" w:eastAsia="ＭＳ ゴシック" w:hAnsi="ＭＳ ゴシック" w:hint="eastAsia"/>
          <w:color w:val="auto"/>
        </w:rPr>
        <w:t>参加実績を記録・保存する。</w:t>
      </w:r>
    </w:p>
    <w:p w:rsidR="005B4CB8" w:rsidRDefault="005B4CB8" w:rsidP="005B4CB8">
      <w:pPr>
        <w:rPr>
          <w:rFonts w:ascii="ＭＳ ゴシック" w:eastAsia="ＭＳ ゴシック" w:hAnsi="ＭＳ ゴシック"/>
        </w:rPr>
      </w:pPr>
    </w:p>
    <w:p w:rsidR="005B4CB8" w:rsidRPr="00910A21" w:rsidRDefault="005B4CB8" w:rsidP="005B4CB8">
      <w:pPr>
        <w:rPr>
          <w:rFonts w:ascii="ＭＳ ゴシック" w:eastAsia="ＭＳ ゴシック" w:hAnsi="ＭＳ ゴシック"/>
          <w:b/>
          <w:bCs/>
          <w:sz w:val="24"/>
        </w:rPr>
      </w:pPr>
      <w:r>
        <w:rPr>
          <w:rFonts w:ascii="ＭＳ ゴシック" w:eastAsia="ＭＳ ゴシック" w:hAnsi="ＭＳ ゴシック" w:hint="eastAsia"/>
          <w:b/>
          <w:bCs/>
          <w:sz w:val="24"/>
        </w:rPr>
        <w:t>４．</w:t>
      </w:r>
      <w:r w:rsidRPr="00910A21">
        <w:rPr>
          <w:rFonts w:ascii="ＭＳ ゴシック" w:eastAsia="ＭＳ ゴシック" w:hAnsi="ＭＳ ゴシック" w:hint="eastAsia"/>
          <w:b/>
          <w:bCs/>
          <w:sz w:val="24"/>
        </w:rPr>
        <w:t>感染症の発生状況の報告に関する基本方針</w:t>
      </w:r>
    </w:p>
    <w:p w:rsidR="005B4CB8" w:rsidRPr="00725B2D" w:rsidRDefault="005B4CB8" w:rsidP="00030A94">
      <w:pPr>
        <w:ind w:leftChars="200" w:left="420"/>
        <w:rPr>
          <w:rFonts w:ascii="ＭＳ ゴシック" w:eastAsia="ＭＳ ゴシック" w:hAnsi="ＭＳ ゴシック"/>
        </w:rPr>
      </w:pPr>
      <w:r w:rsidRPr="00725B2D">
        <w:rPr>
          <w:rFonts w:ascii="ＭＳ ゴシック" w:eastAsia="ＭＳ ゴシック" w:hAnsi="ＭＳ ゴシック" w:hint="eastAsia"/>
        </w:rPr>
        <w:t>MRSA等</w:t>
      </w:r>
      <w:r w:rsidR="00CA7311" w:rsidRPr="00725B2D">
        <w:rPr>
          <w:rFonts w:ascii="ＭＳ ゴシック" w:eastAsia="ＭＳ ゴシック" w:hAnsi="ＭＳ ゴシック" w:hint="eastAsia"/>
        </w:rPr>
        <w:t>耐性菌</w:t>
      </w:r>
      <w:r w:rsidRPr="00725B2D">
        <w:rPr>
          <w:rFonts w:ascii="ＭＳ ゴシック" w:eastAsia="ＭＳ ゴシック" w:hAnsi="ＭＳ ゴシック" w:hint="eastAsia"/>
        </w:rPr>
        <w:t>の感染</w:t>
      </w:r>
      <w:r w:rsidR="00CA7311" w:rsidRPr="00725B2D">
        <w:rPr>
          <w:rFonts w:ascii="ＭＳ ゴシック" w:eastAsia="ＭＳ ゴシック" w:hAnsi="ＭＳ ゴシック" w:hint="eastAsia"/>
        </w:rPr>
        <w:t>拡大</w:t>
      </w:r>
      <w:r w:rsidRPr="00725B2D">
        <w:rPr>
          <w:rFonts w:ascii="ＭＳ ゴシック" w:eastAsia="ＭＳ ゴシック" w:hAnsi="ＭＳ ゴシック" w:hint="eastAsia"/>
        </w:rPr>
        <w:t>を防止するため、</w:t>
      </w:r>
      <w:r w:rsidR="00CA7311" w:rsidRPr="00725B2D">
        <w:rPr>
          <w:rFonts w:ascii="ＭＳ ゴシック" w:eastAsia="ＭＳ ゴシック" w:hAnsi="ＭＳ ゴシック" w:hint="eastAsia"/>
        </w:rPr>
        <w:t>検査科担当者が週1回程度作成する</w:t>
      </w:r>
      <w:r w:rsidRPr="00725B2D">
        <w:rPr>
          <w:rFonts w:ascii="ＭＳ ゴシック" w:eastAsia="ＭＳ ゴシック" w:hAnsi="ＭＳ ゴシック" w:hint="eastAsia"/>
        </w:rPr>
        <w:t>「感染情報レポート」を</w:t>
      </w:r>
      <w:r w:rsidR="00CA7311" w:rsidRPr="00725B2D">
        <w:rPr>
          <w:rFonts w:ascii="ＭＳ ゴシック" w:eastAsia="ＭＳ ゴシック" w:hAnsi="ＭＳ ゴシック" w:hint="eastAsia"/>
        </w:rPr>
        <w:t>感染制御部会で情報共有し、</w:t>
      </w:r>
      <w:r w:rsidRPr="00725B2D">
        <w:rPr>
          <w:rFonts w:ascii="ＭＳ ゴシック" w:eastAsia="ＭＳ ゴシック" w:hAnsi="ＭＳ ゴシック" w:hint="eastAsia"/>
        </w:rPr>
        <w:t>院内感染防止対策委員会で</w:t>
      </w:r>
      <w:r w:rsidR="00030A94">
        <w:rPr>
          <w:rFonts w:ascii="ＭＳ ゴシック" w:eastAsia="ＭＳ ゴシック" w:hAnsi="ＭＳ ゴシック" w:hint="eastAsia"/>
        </w:rPr>
        <w:t>1ヶ月の</w:t>
      </w:r>
      <w:r w:rsidR="00CA7311" w:rsidRPr="00725B2D">
        <w:rPr>
          <w:rFonts w:ascii="ＭＳ ゴシック" w:eastAsia="ＭＳ ゴシック" w:hAnsi="ＭＳ ゴシック" w:hint="eastAsia"/>
        </w:rPr>
        <w:t>報告</w:t>
      </w:r>
      <w:r w:rsidRPr="00725B2D">
        <w:rPr>
          <w:rFonts w:ascii="ＭＳ ゴシック" w:eastAsia="ＭＳ ゴシック" w:hAnsi="ＭＳ ゴシック" w:hint="eastAsia"/>
        </w:rPr>
        <w:t>する。</w:t>
      </w:r>
    </w:p>
    <w:p w:rsidR="005B4CB8" w:rsidRPr="00910A21" w:rsidRDefault="005B4CB8" w:rsidP="005B4CB8">
      <w:pPr>
        <w:ind w:leftChars="100" w:left="210" w:firstLineChars="100" w:firstLine="210"/>
        <w:rPr>
          <w:rFonts w:ascii="ＭＳ ゴシック" w:eastAsia="ＭＳ ゴシック" w:hAnsi="ＭＳ ゴシック"/>
        </w:rPr>
      </w:pPr>
    </w:p>
    <w:p w:rsidR="005B4CB8" w:rsidRPr="00910A21" w:rsidRDefault="005B4CB8" w:rsidP="005B4CB8">
      <w:pPr>
        <w:rPr>
          <w:rFonts w:ascii="ＭＳ ゴシック" w:eastAsia="ＭＳ ゴシック" w:hAnsi="ＭＳ ゴシック"/>
          <w:b/>
          <w:bCs/>
          <w:sz w:val="24"/>
        </w:rPr>
      </w:pPr>
      <w:r>
        <w:rPr>
          <w:rFonts w:ascii="ＭＳ ゴシック" w:eastAsia="ＭＳ ゴシック" w:hAnsi="ＭＳ ゴシック" w:hint="eastAsia"/>
          <w:b/>
          <w:bCs/>
          <w:sz w:val="24"/>
        </w:rPr>
        <w:t>５．</w:t>
      </w:r>
      <w:r w:rsidRPr="00910A21">
        <w:rPr>
          <w:rFonts w:ascii="ＭＳ ゴシック" w:eastAsia="ＭＳ ゴシック" w:hAnsi="ＭＳ ゴシック" w:hint="eastAsia"/>
          <w:b/>
          <w:bCs/>
          <w:sz w:val="24"/>
        </w:rPr>
        <w:t>院内感染発生時の対応に関する基本方針</w:t>
      </w:r>
    </w:p>
    <w:p w:rsidR="00B91A63" w:rsidRPr="00725B2D" w:rsidRDefault="0009004F" w:rsidP="0009004F">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w:t>
      </w:r>
      <w:r w:rsidRPr="00725B2D">
        <w:rPr>
          <w:rFonts w:ascii="ＭＳ ゴシック" w:eastAsia="ＭＳ ゴシック" w:hAnsi="ＭＳ ゴシック" w:hint="eastAsia"/>
        </w:rPr>
        <w:t>）</w:t>
      </w:r>
      <w:r w:rsidR="009247D8" w:rsidRPr="00725B2D">
        <w:rPr>
          <w:rFonts w:ascii="ＭＳ ゴシック" w:eastAsia="ＭＳ ゴシック" w:hAnsi="ＭＳ ゴシック" w:hint="eastAsia"/>
        </w:rPr>
        <w:t>職員は、院内感染発生を疑われる事例が発生した場合には感染制御部会に報告する。</w:t>
      </w:r>
      <w:r w:rsidR="00B91A63" w:rsidRPr="00725B2D">
        <w:rPr>
          <w:rFonts w:ascii="ＭＳ ゴシック" w:eastAsia="ＭＳ ゴシック" w:hAnsi="ＭＳ ゴシック" w:hint="eastAsia"/>
        </w:rPr>
        <w:t>感染制御部会は、</w:t>
      </w:r>
    </w:p>
    <w:p w:rsidR="0009004F" w:rsidRPr="00725B2D" w:rsidRDefault="00C968C7" w:rsidP="00725B2D">
      <w:pPr>
        <w:ind w:firstLineChars="300" w:firstLine="630"/>
        <w:jc w:val="left"/>
        <w:rPr>
          <w:rFonts w:ascii="ＭＳ ゴシック" w:eastAsia="ＭＳ ゴシック" w:hAnsi="ＭＳ ゴシック"/>
        </w:rPr>
      </w:pPr>
      <w:r>
        <w:rPr>
          <w:rFonts w:ascii="ＭＳ ゴシック" w:eastAsia="ＭＳ ゴシック" w:hAnsi="ＭＳ ゴシック" w:hint="eastAsia"/>
        </w:rPr>
        <w:t>情報の把握を行い、必要な場合に</w:t>
      </w:r>
      <w:r w:rsidR="005B4CB8" w:rsidRPr="00725B2D">
        <w:rPr>
          <w:rFonts w:ascii="ＭＳ ゴシック" w:eastAsia="ＭＳ ゴシック" w:hAnsi="ＭＳ ゴシック" w:hint="eastAsia"/>
        </w:rPr>
        <w:t>は、その状況及び患者への対応等を院長に報告する。</w:t>
      </w:r>
    </w:p>
    <w:p w:rsidR="005F6575" w:rsidRPr="00725B2D" w:rsidRDefault="0009004F" w:rsidP="00725B2D">
      <w:pPr>
        <w:ind w:firstLineChars="100" w:firstLine="210"/>
        <w:jc w:val="left"/>
        <w:rPr>
          <w:rFonts w:ascii="ＭＳ ゴシック" w:eastAsia="ＭＳ ゴシック" w:hAnsi="ＭＳ ゴシック"/>
        </w:rPr>
      </w:pPr>
      <w:r w:rsidRPr="00725B2D">
        <w:rPr>
          <w:rFonts w:ascii="ＭＳ ゴシック" w:eastAsia="ＭＳ ゴシック" w:hAnsi="ＭＳ ゴシック" w:hint="eastAsia"/>
        </w:rPr>
        <w:t>２）院内感染の規模が大きく深刻なものである場合は、</w:t>
      </w:r>
      <w:r w:rsidR="005F6575" w:rsidRPr="00725B2D">
        <w:rPr>
          <w:rFonts w:ascii="ＭＳ ゴシック" w:eastAsia="ＭＳ ゴシック" w:hAnsi="ＭＳ ゴシック" w:hint="eastAsia"/>
        </w:rPr>
        <w:t>緊急の</w:t>
      </w:r>
      <w:r w:rsidRPr="00725B2D">
        <w:rPr>
          <w:rFonts w:ascii="ＭＳ ゴシック" w:eastAsia="ＭＳ ゴシック" w:hAnsi="ＭＳ ゴシック" w:hint="eastAsia"/>
        </w:rPr>
        <w:t>院内感染防止</w:t>
      </w:r>
      <w:r w:rsidR="005B4CB8" w:rsidRPr="00725B2D">
        <w:rPr>
          <w:rFonts w:ascii="ＭＳ ゴシック" w:eastAsia="ＭＳ ゴシック" w:hAnsi="ＭＳ ゴシック" w:hint="eastAsia"/>
        </w:rPr>
        <w:t>対策委員会を開催し、</w:t>
      </w:r>
      <w:r w:rsidR="003579C0" w:rsidRPr="00725B2D">
        <w:rPr>
          <w:rFonts w:ascii="ＭＳ ゴシック" w:eastAsia="ＭＳ ゴシック" w:hAnsi="ＭＳ ゴシック" w:hint="eastAsia"/>
        </w:rPr>
        <w:t>委員会</w:t>
      </w:r>
    </w:p>
    <w:p w:rsidR="00725B2D" w:rsidRPr="00725B2D" w:rsidRDefault="003579C0" w:rsidP="00725B2D">
      <w:pPr>
        <w:ind w:firstLineChars="300" w:firstLine="630"/>
        <w:jc w:val="left"/>
        <w:rPr>
          <w:rFonts w:ascii="ＭＳ ゴシック" w:eastAsia="ＭＳ ゴシック" w:hAnsi="ＭＳ ゴシック"/>
        </w:rPr>
      </w:pPr>
      <w:r w:rsidRPr="00725B2D">
        <w:rPr>
          <w:rFonts w:ascii="ＭＳ ゴシック" w:eastAsia="ＭＳ ゴシック" w:hAnsi="ＭＳ ゴシック" w:hint="eastAsia"/>
        </w:rPr>
        <w:t>および感染制御部会は、</w:t>
      </w:r>
      <w:r w:rsidR="005B4CB8" w:rsidRPr="00725B2D">
        <w:rPr>
          <w:rFonts w:ascii="ＭＳ ゴシック" w:eastAsia="ＭＳ ゴシック" w:hAnsi="ＭＳ ゴシック" w:hint="eastAsia"/>
        </w:rPr>
        <w:t>速やかに発生の</w:t>
      </w:r>
      <w:r w:rsidRPr="00725B2D">
        <w:rPr>
          <w:rFonts w:ascii="ＭＳ ゴシック" w:eastAsia="ＭＳ ゴシック" w:hAnsi="ＭＳ ゴシック" w:hint="eastAsia"/>
        </w:rPr>
        <w:t>原因を究明し、改善策を立案して</w:t>
      </w:r>
      <w:r w:rsidR="005B4CB8" w:rsidRPr="00725B2D">
        <w:rPr>
          <w:rFonts w:ascii="ＭＳ ゴシック" w:eastAsia="ＭＳ ゴシック" w:hAnsi="ＭＳ ゴシック" w:hint="eastAsia"/>
        </w:rPr>
        <w:t>実施する</w:t>
      </w:r>
      <w:r w:rsidRPr="00725B2D">
        <w:rPr>
          <w:rFonts w:ascii="ＭＳ ゴシック" w:eastAsia="ＭＳ ゴシック" w:hAnsi="ＭＳ ゴシック" w:hint="eastAsia"/>
        </w:rPr>
        <w:t>とともに</w:t>
      </w:r>
      <w:r w:rsidR="005B4CB8" w:rsidRPr="00725B2D">
        <w:rPr>
          <w:rFonts w:ascii="ＭＳ ゴシック" w:eastAsia="ＭＳ ゴシック" w:hAnsi="ＭＳ ゴシック" w:hint="eastAsia"/>
        </w:rPr>
        <w:t>全職員への</w:t>
      </w:r>
    </w:p>
    <w:p w:rsidR="00797835" w:rsidRPr="00725B2D" w:rsidRDefault="005B4CB8" w:rsidP="00725B2D">
      <w:pPr>
        <w:ind w:firstLineChars="300" w:firstLine="630"/>
        <w:jc w:val="left"/>
        <w:rPr>
          <w:rFonts w:ascii="ＭＳ ゴシック" w:eastAsia="ＭＳ ゴシック" w:hAnsi="ＭＳ ゴシック"/>
        </w:rPr>
      </w:pPr>
      <w:r w:rsidRPr="00725B2D">
        <w:rPr>
          <w:rFonts w:ascii="ＭＳ ゴシック" w:eastAsia="ＭＳ ゴシック" w:hAnsi="ＭＳ ゴシック" w:hint="eastAsia"/>
        </w:rPr>
        <w:t>周知徹底を図</w:t>
      </w:r>
      <w:r w:rsidR="005F6575" w:rsidRPr="00725B2D">
        <w:rPr>
          <w:rFonts w:ascii="ＭＳ ゴシック" w:eastAsia="ＭＳ ゴシック" w:hAnsi="ＭＳ ゴシック" w:hint="eastAsia"/>
        </w:rPr>
        <w:t>る。</w:t>
      </w:r>
    </w:p>
    <w:p w:rsidR="005F6575" w:rsidRPr="00725B2D" w:rsidRDefault="007B5395" w:rsidP="007B5395">
      <w:pPr>
        <w:jc w:val="left"/>
        <w:rPr>
          <w:rFonts w:ascii="ＭＳ ゴシック" w:eastAsia="ＭＳ ゴシック" w:hAnsi="ＭＳ ゴシック"/>
        </w:rPr>
      </w:pPr>
      <w:r w:rsidRPr="00725B2D">
        <w:rPr>
          <w:rFonts w:ascii="ＭＳ ゴシック" w:eastAsia="ＭＳ ゴシック" w:hAnsi="ＭＳ ゴシック" w:hint="eastAsia"/>
        </w:rPr>
        <w:t xml:space="preserve">　３）報告の義務づけられている感染症が特定された場合には、すみやかに</w:t>
      </w:r>
      <w:r w:rsidR="005F6575" w:rsidRPr="00725B2D">
        <w:rPr>
          <w:rFonts w:ascii="ＭＳ ゴシック" w:eastAsia="ＭＳ ゴシック" w:hAnsi="ＭＳ ゴシック" w:hint="eastAsia"/>
        </w:rPr>
        <w:t>多摩小平</w:t>
      </w:r>
      <w:r w:rsidRPr="00725B2D">
        <w:rPr>
          <w:rFonts w:ascii="ＭＳ ゴシック" w:eastAsia="ＭＳ ゴシック" w:hAnsi="ＭＳ ゴシック" w:hint="eastAsia"/>
        </w:rPr>
        <w:t>保健所に報告</w:t>
      </w:r>
      <w:r w:rsidR="005F6575" w:rsidRPr="00725B2D">
        <w:rPr>
          <w:rFonts w:ascii="ＭＳ ゴシック" w:eastAsia="ＭＳ ゴシック" w:hAnsi="ＭＳ ゴシック" w:hint="eastAsia"/>
        </w:rPr>
        <w:t>し、必要</w:t>
      </w:r>
    </w:p>
    <w:p w:rsidR="005B4CB8" w:rsidRPr="00725B2D" w:rsidRDefault="005F6575" w:rsidP="00725B2D">
      <w:pPr>
        <w:ind w:firstLineChars="300" w:firstLine="630"/>
        <w:jc w:val="left"/>
        <w:rPr>
          <w:rFonts w:ascii="ＭＳ ゴシック" w:eastAsia="ＭＳ ゴシック" w:hAnsi="ＭＳ ゴシック"/>
        </w:rPr>
      </w:pPr>
      <w:r w:rsidRPr="00725B2D">
        <w:rPr>
          <w:rFonts w:ascii="ＭＳ ゴシック" w:eastAsia="ＭＳ ゴシック" w:hAnsi="ＭＳ ゴシック" w:hint="eastAsia"/>
        </w:rPr>
        <w:t>な場合には、東京都福祉保健局医療安全課にも報告</w:t>
      </w:r>
      <w:r w:rsidR="007B5395" w:rsidRPr="00725B2D">
        <w:rPr>
          <w:rFonts w:ascii="ＭＳ ゴシック" w:eastAsia="ＭＳ ゴシック" w:hAnsi="ＭＳ ゴシック" w:hint="eastAsia"/>
        </w:rPr>
        <w:t>する。</w:t>
      </w:r>
    </w:p>
    <w:p w:rsidR="005B4CB8" w:rsidRPr="00910A21" w:rsidRDefault="005B4CB8" w:rsidP="005B4CB8">
      <w:pPr>
        <w:rPr>
          <w:rFonts w:ascii="ＭＳ ゴシック" w:eastAsia="ＭＳ ゴシック" w:hAnsi="ＭＳ ゴシック"/>
        </w:rPr>
      </w:pPr>
    </w:p>
    <w:p w:rsidR="005B4CB8" w:rsidRPr="00910A21" w:rsidRDefault="005B4CB8" w:rsidP="005B4CB8">
      <w:pPr>
        <w:rPr>
          <w:rFonts w:ascii="ＭＳ ゴシック" w:eastAsia="ＭＳ ゴシック" w:hAnsi="ＭＳ ゴシック"/>
          <w:b/>
          <w:bCs/>
          <w:sz w:val="24"/>
        </w:rPr>
      </w:pPr>
      <w:r>
        <w:rPr>
          <w:rFonts w:ascii="ＭＳ ゴシック" w:eastAsia="ＭＳ ゴシック" w:hAnsi="ＭＳ ゴシック" w:hint="eastAsia"/>
          <w:b/>
          <w:bCs/>
          <w:sz w:val="24"/>
        </w:rPr>
        <w:t>６．</w:t>
      </w:r>
      <w:r w:rsidRPr="00910A21">
        <w:rPr>
          <w:rFonts w:ascii="ＭＳ ゴシック" w:eastAsia="ＭＳ ゴシック" w:hAnsi="ＭＳ ゴシック" w:hint="eastAsia"/>
          <w:b/>
          <w:bCs/>
          <w:sz w:val="24"/>
        </w:rPr>
        <w:t>患者等に対する当該指針の閲覧に関する基本方針</w:t>
      </w:r>
    </w:p>
    <w:p w:rsidR="005B4CB8" w:rsidRPr="00910A21" w:rsidRDefault="005B4CB8" w:rsidP="005B4CB8">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Pr="00910A21">
        <w:rPr>
          <w:rFonts w:ascii="ＭＳ ゴシック" w:eastAsia="ＭＳ ゴシック" w:hAnsi="ＭＳ ゴシック" w:hint="eastAsia"/>
        </w:rPr>
        <w:t>本指針は、患者又は家族が閲覧できるようにする。</w:t>
      </w:r>
    </w:p>
    <w:p w:rsidR="00030A94" w:rsidRDefault="005B4CB8" w:rsidP="005B4CB8">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00723869">
        <w:rPr>
          <w:rFonts w:ascii="ＭＳ ゴシック" w:eastAsia="ＭＳ ゴシック" w:hAnsi="ＭＳ ゴシック" w:hint="eastAsia"/>
        </w:rPr>
        <w:t>医師から</w:t>
      </w:r>
      <w:r w:rsidR="00030A94">
        <w:rPr>
          <w:rFonts w:ascii="ＭＳ ゴシック" w:eastAsia="ＭＳ ゴシック" w:hAnsi="ＭＳ ゴシック" w:hint="eastAsia"/>
        </w:rPr>
        <w:t>患者および家族に</w:t>
      </w:r>
      <w:r w:rsidR="00723869">
        <w:rPr>
          <w:rFonts w:ascii="ＭＳ ゴシック" w:eastAsia="ＭＳ ゴシック" w:hAnsi="ＭＳ ゴシック" w:hint="eastAsia"/>
        </w:rPr>
        <w:t>感染症</w:t>
      </w:r>
      <w:r w:rsidR="00030A94">
        <w:rPr>
          <w:rFonts w:ascii="ＭＳ ゴシック" w:eastAsia="ＭＳ ゴシック" w:hAnsi="ＭＳ ゴシック" w:hint="eastAsia"/>
        </w:rPr>
        <w:t>の説明および</w:t>
      </w:r>
      <w:r w:rsidRPr="00910A21">
        <w:rPr>
          <w:rFonts w:ascii="ＭＳ ゴシック" w:eastAsia="ＭＳ ゴシック" w:hAnsi="ＭＳ ゴシック" w:hint="eastAsia"/>
        </w:rPr>
        <w:t>感染防止</w:t>
      </w:r>
      <w:r w:rsidR="00030A94">
        <w:rPr>
          <w:rFonts w:ascii="ＭＳ ゴシック" w:eastAsia="ＭＳ ゴシック" w:hAnsi="ＭＳ ゴシック" w:hint="eastAsia"/>
        </w:rPr>
        <w:t>対策</w:t>
      </w:r>
      <w:r w:rsidRPr="00910A21">
        <w:rPr>
          <w:rFonts w:ascii="ＭＳ ゴシック" w:eastAsia="ＭＳ ゴシック" w:hAnsi="ＭＳ ゴシック" w:hint="eastAsia"/>
        </w:rPr>
        <w:t>についても説明して、理解を得た上で、協</w:t>
      </w:r>
    </w:p>
    <w:p w:rsidR="005B4CB8" w:rsidRDefault="005B4CB8" w:rsidP="00030A94">
      <w:pPr>
        <w:ind w:firstLineChars="300" w:firstLine="630"/>
        <w:rPr>
          <w:rFonts w:ascii="ＭＳ ゴシック" w:eastAsia="ＭＳ ゴシック" w:hAnsi="ＭＳ ゴシック"/>
        </w:rPr>
      </w:pPr>
      <w:r w:rsidRPr="00910A21">
        <w:rPr>
          <w:rFonts w:ascii="ＭＳ ゴシック" w:eastAsia="ＭＳ ゴシック" w:hAnsi="ＭＳ ゴシック" w:hint="eastAsia"/>
        </w:rPr>
        <w:t>力を求める。</w:t>
      </w:r>
    </w:p>
    <w:p w:rsidR="0009004F" w:rsidRPr="00910A21" w:rsidRDefault="0009004F" w:rsidP="005B4CB8">
      <w:pPr>
        <w:ind w:firstLineChars="100" w:firstLine="210"/>
        <w:rPr>
          <w:rFonts w:ascii="ＭＳ ゴシック" w:eastAsia="ＭＳ ゴシック" w:hAnsi="ＭＳ ゴシック"/>
        </w:rPr>
      </w:pPr>
    </w:p>
    <w:p w:rsidR="005B4CB8" w:rsidRPr="00910A21" w:rsidRDefault="005B4CB8" w:rsidP="005B4CB8">
      <w:pPr>
        <w:rPr>
          <w:rFonts w:ascii="ＭＳ ゴシック" w:eastAsia="ＭＳ ゴシック" w:hAnsi="ＭＳ ゴシック"/>
          <w:b/>
          <w:bCs/>
          <w:sz w:val="24"/>
        </w:rPr>
      </w:pPr>
      <w:r>
        <w:rPr>
          <w:rFonts w:ascii="ＭＳ ゴシック" w:eastAsia="ＭＳ ゴシック" w:hAnsi="ＭＳ ゴシック" w:hint="eastAsia"/>
          <w:b/>
          <w:bCs/>
          <w:sz w:val="24"/>
        </w:rPr>
        <w:t>７．</w:t>
      </w:r>
      <w:r w:rsidRPr="00910A21">
        <w:rPr>
          <w:rFonts w:ascii="ＭＳ ゴシック" w:eastAsia="ＭＳ ゴシック" w:hAnsi="ＭＳ ゴシック" w:hint="eastAsia"/>
          <w:b/>
          <w:bCs/>
          <w:sz w:val="24"/>
        </w:rPr>
        <w:t>その他院内における院内感染対策の推進のために必要な基本方針</w:t>
      </w:r>
    </w:p>
    <w:p w:rsidR="005B4CB8" w:rsidRDefault="002F1F43" w:rsidP="002F1F43">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w:t>
      </w:r>
      <w:r w:rsidR="005B4CB8" w:rsidRPr="00910A21">
        <w:rPr>
          <w:rFonts w:ascii="ＭＳ ゴシック" w:eastAsia="ＭＳ ゴシック" w:hAnsi="ＭＳ ゴシック" w:hint="eastAsia"/>
        </w:rPr>
        <w:t>院内感染防止対策のための指針は、院内感染防止対策委員会の議を経て策定及び変更するものとする。</w:t>
      </w:r>
    </w:p>
    <w:p w:rsidR="002F1F43" w:rsidRPr="00725B2D" w:rsidRDefault="002F1F43" w:rsidP="00725B2D">
      <w:pPr>
        <w:ind w:firstLineChars="100" w:firstLine="210"/>
        <w:jc w:val="left"/>
        <w:rPr>
          <w:rFonts w:ascii="ＭＳ ゴシック" w:eastAsia="ＭＳ ゴシック" w:hAnsi="ＭＳ ゴシック"/>
        </w:rPr>
      </w:pPr>
      <w:r w:rsidRPr="00725B2D">
        <w:rPr>
          <w:rFonts w:ascii="ＭＳ ゴシック" w:eastAsia="ＭＳ ゴシック" w:hAnsi="ＭＳ ゴシック" w:hint="eastAsia"/>
        </w:rPr>
        <w:t>２）必要に応じ、外部機関に適切な助言を求め</w:t>
      </w:r>
      <w:r w:rsidR="00C1579C" w:rsidRPr="00725B2D">
        <w:rPr>
          <w:rFonts w:ascii="ＭＳ ゴシック" w:eastAsia="ＭＳ ゴシック" w:hAnsi="ＭＳ ゴシック" w:hint="eastAsia"/>
        </w:rPr>
        <w:t>支援を受けながら対策を実施す</w:t>
      </w:r>
      <w:r w:rsidRPr="00725B2D">
        <w:rPr>
          <w:rFonts w:ascii="ＭＳ ゴシック" w:eastAsia="ＭＳ ゴシック" w:hAnsi="ＭＳ ゴシック" w:hint="eastAsia"/>
        </w:rPr>
        <w:t>る。</w:t>
      </w:r>
    </w:p>
    <w:p w:rsidR="006438F6" w:rsidRDefault="006438F6" w:rsidP="00FC74CE">
      <w:pPr>
        <w:rPr>
          <w:rFonts w:ascii="ＭＳ ゴシック" w:eastAsia="ＭＳ ゴシック" w:hAnsi="ＭＳ ゴシック"/>
        </w:rPr>
      </w:pPr>
    </w:p>
    <w:p w:rsidR="00B12474" w:rsidRPr="00B12474" w:rsidRDefault="00B12474" w:rsidP="00B12474">
      <w:pPr>
        <w:rPr>
          <w:rFonts w:ascii="ＭＳ ゴシック" w:eastAsia="ＭＳ ゴシック" w:hAnsi="ＭＳ ゴシック"/>
        </w:rPr>
      </w:pPr>
      <w:r w:rsidRPr="00B12474">
        <w:rPr>
          <w:rFonts w:ascii="ＭＳ ゴシック" w:eastAsia="ＭＳ ゴシック" w:hAnsi="ＭＳ ゴシック" w:hint="eastAsia"/>
        </w:rPr>
        <w:t>附　則</w:t>
      </w:r>
    </w:p>
    <w:p w:rsidR="00B12474" w:rsidRPr="00B12474" w:rsidRDefault="00B12474" w:rsidP="00B12474">
      <w:pPr>
        <w:rPr>
          <w:rFonts w:ascii="ＭＳ ゴシック" w:eastAsia="ＭＳ ゴシック" w:hAnsi="ＭＳ ゴシック"/>
        </w:rPr>
      </w:pPr>
      <w:r w:rsidRPr="00B12474">
        <w:rPr>
          <w:rFonts w:ascii="ＭＳ ゴシック" w:eastAsia="ＭＳ ゴシック" w:hAnsi="ＭＳ ゴシック" w:hint="eastAsia"/>
        </w:rPr>
        <w:t>１．この指針および規程は、平成8年6月1日から施行する。</w:t>
      </w:r>
    </w:p>
    <w:p w:rsidR="00B12474" w:rsidRPr="00B12474" w:rsidRDefault="00B12474" w:rsidP="00B12474">
      <w:pPr>
        <w:rPr>
          <w:rFonts w:ascii="ＭＳ ゴシック" w:eastAsia="ＭＳ ゴシック" w:hAnsi="ＭＳ ゴシック"/>
        </w:rPr>
      </w:pPr>
      <w:r w:rsidRPr="00B12474">
        <w:rPr>
          <w:rFonts w:ascii="ＭＳ ゴシック" w:eastAsia="ＭＳ ゴシック" w:hAnsi="ＭＳ ゴシック" w:hint="eastAsia"/>
        </w:rPr>
        <w:t xml:space="preserve">　　なお、従前の院内感染対策規程（昭和62年11月1日施行）は、廃止する。</w:t>
      </w:r>
    </w:p>
    <w:p w:rsidR="00B12474" w:rsidRPr="00B12474" w:rsidRDefault="00B12474" w:rsidP="00B12474">
      <w:pPr>
        <w:rPr>
          <w:rFonts w:ascii="ＭＳ ゴシック" w:eastAsia="ＭＳ ゴシック" w:hAnsi="ＭＳ ゴシック"/>
        </w:rPr>
      </w:pPr>
      <w:r w:rsidRPr="00B12474">
        <w:rPr>
          <w:rFonts w:ascii="ＭＳ ゴシック" w:eastAsia="ＭＳ ゴシック" w:hAnsi="ＭＳ ゴシック" w:hint="eastAsia"/>
        </w:rPr>
        <w:t>２．改正後の指針および規程は、平成11年12月1日から施行する。</w:t>
      </w:r>
    </w:p>
    <w:p w:rsidR="00B12474" w:rsidRPr="00B12474" w:rsidRDefault="00B12474" w:rsidP="00B12474">
      <w:pPr>
        <w:rPr>
          <w:rFonts w:ascii="ＭＳ ゴシック" w:eastAsia="ＭＳ ゴシック" w:hAnsi="ＭＳ ゴシック"/>
        </w:rPr>
      </w:pPr>
      <w:r w:rsidRPr="00B12474">
        <w:rPr>
          <w:rFonts w:ascii="ＭＳ ゴシック" w:eastAsia="ＭＳ ゴシック" w:hAnsi="ＭＳ ゴシック" w:hint="eastAsia"/>
        </w:rPr>
        <w:t>３．改正後の指針および規程は、平成12年10月1日から施行する。</w:t>
      </w:r>
    </w:p>
    <w:p w:rsidR="00B12474" w:rsidRPr="00B12474" w:rsidRDefault="00B12474" w:rsidP="00B12474">
      <w:pPr>
        <w:rPr>
          <w:rFonts w:ascii="ＭＳ ゴシック" w:eastAsia="ＭＳ ゴシック" w:hAnsi="ＭＳ ゴシック"/>
        </w:rPr>
      </w:pPr>
      <w:r w:rsidRPr="00B12474">
        <w:rPr>
          <w:rFonts w:ascii="ＭＳ ゴシック" w:eastAsia="ＭＳ ゴシック" w:hAnsi="ＭＳ ゴシック" w:hint="eastAsia"/>
        </w:rPr>
        <w:t>４．改正後の指針および規程は、平成17年4月1日から施行する。</w:t>
      </w:r>
    </w:p>
    <w:p w:rsidR="00B12474" w:rsidRPr="00B12474" w:rsidRDefault="00B12474" w:rsidP="00B12474">
      <w:pPr>
        <w:rPr>
          <w:rFonts w:ascii="ＭＳ ゴシック" w:eastAsia="ＭＳ ゴシック" w:hAnsi="ＭＳ ゴシック"/>
        </w:rPr>
      </w:pPr>
      <w:r w:rsidRPr="00B12474">
        <w:rPr>
          <w:rFonts w:ascii="ＭＳ ゴシック" w:eastAsia="ＭＳ ゴシック" w:hAnsi="ＭＳ ゴシック" w:hint="eastAsia"/>
        </w:rPr>
        <w:t>５．改正後の指針および規程は、平成20年10月 27 日から施行する。</w:t>
      </w:r>
    </w:p>
    <w:p w:rsidR="00910A21" w:rsidRDefault="00B12474">
      <w:pPr>
        <w:rPr>
          <w:rFonts w:ascii="ＭＳ ゴシック" w:eastAsia="ＭＳ ゴシック" w:hAnsi="ＭＳ ゴシック"/>
        </w:rPr>
      </w:pPr>
      <w:r w:rsidRPr="00B12474">
        <w:rPr>
          <w:rFonts w:ascii="ＭＳ ゴシック" w:eastAsia="ＭＳ ゴシック" w:hAnsi="ＭＳ ゴシック" w:hint="eastAsia"/>
        </w:rPr>
        <w:t>６．改正後の指針および規程は、平成</w:t>
      </w:r>
      <w:r>
        <w:rPr>
          <w:rFonts w:ascii="ＭＳ ゴシック" w:eastAsia="ＭＳ ゴシック" w:hAnsi="ＭＳ ゴシック" w:hint="eastAsia"/>
        </w:rPr>
        <w:t>27</w:t>
      </w:r>
      <w:r w:rsidRPr="00B12474">
        <w:rPr>
          <w:rFonts w:ascii="ＭＳ ゴシック" w:eastAsia="ＭＳ ゴシック" w:hAnsi="ＭＳ ゴシック" w:hint="eastAsia"/>
        </w:rPr>
        <w:t>年</w:t>
      </w:r>
      <w:r w:rsidR="00C34507">
        <w:rPr>
          <w:rFonts w:ascii="ＭＳ ゴシック" w:eastAsia="ＭＳ ゴシック" w:hAnsi="ＭＳ ゴシック" w:hint="eastAsia"/>
        </w:rPr>
        <w:t>7</w:t>
      </w:r>
      <w:r w:rsidRPr="00B12474">
        <w:rPr>
          <w:rFonts w:ascii="ＭＳ ゴシック" w:eastAsia="ＭＳ ゴシック" w:hAnsi="ＭＳ ゴシック" w:hint="eastAsia"/>
        </w:rPr>
        <w:t>月</w:t>
      </w:r>
      <w:r w:rsidR="00C34507">
        <w:rPr>
          <w:rFonts w:ascii="ＭＳ ゴシック" w:eastAsia="ＭＳ ゴシック" w:hAnsi="ＭＳ ゴシック" w:hint="eastAsia"/>
        </w:rPr>
        <w:t>1</w:t>
      </w:r>
      <w:r w:rsidRPr="00B12474">
        <w:rPr>
          <w:rFonts w:ascii="ＭＳ ゴシック" w:eastAsia="ＭＳ ゴシック" w:hAnsi="ＭＳ ゴシック" w:hint="eastAsia"/>
        </w:rPr>
        <w:t>日から施行する。</w:t>
      </w:r>
    </w:p>
    <w:p w:rsidR="00D974EB" w:rsidRDefault="00D974EB">
      <w:pPr>
        <w:rPr>
          <w:rFonts w:ascii="ＭＳ ゴシック" w:eastAsia="ＭＳ ゴシック" w:hAnsi="ＭＳ ゴシック"/>
        </w:rPr>
      </w:pPr>
      <w:r>
        <w:rPr>
          <w:rFonts w:ascii="ＭＳ ゴシック" w:eastAsia="ＭＳ ゴシック" w:hAnsi="ＭＳ ゴシック" w:hint="eastAsia"/>
        </w:rPr>
        <w:t>７．</w:t>
      </w:r>
      <w:r w:rsidRPr="00B12474">
        <w:rPr>
          <w:rFonts w:ascii="ＭＳ ゴシック" w:eastAsia="ＭＳ ゴシック" w:hAnsi="ＭＳ ゴシック" w:hint="eastAsia"/>
        </w:rPr>
        <w:t>改正後の指針および規程は、平成</w:t>
      </w:r>
      <w:r>
        <w:rPr>
          <w:rFonts w:ascii="ＭＳ ゴシック" w:eastAsia="ＭＳ ゴシック" w:hAnsi="ＭＳ ゴシック" w:hint="eastAsia"/>
        </w:rPr>
        <w:t>30</w:t>
      </w:r>
      <w:r w:rsidRPr="00B12474">
        <w:rPr>
          <w:rFonts w:ascii="ＭＳ ゴシック" w:eastAsia="ＭＳ ゴシック" w:hAnsi="ＭＳ ゴシック" w:hint="eastAsia"/>
        </w:rPr>
        <w:t>年</w:t>
      </w:r>
      <w:r>
        <w:rPr>
          <w:rFonts w:ascii="ＭＳ ゴシック" w:eastAsia="ＭＳ ゴシック" w:hAnsi="ＭＳ ゴシック" w:hint="eastAsia"/>
        </w:rPr>
        <w:t>4</w:t>
      </w:r>
      <w:r w:rsidRPr="00B12474">
        <w:rPr>
          <w:rFonts w:ascii="ＭＳ ゴシック" w:eastAsia="ＭＳ ゴシック" w:hAnsi="ＭＳ ゴシック" w:hint="eastAsia"/>
        </w:rPr>
        <w:t>月</w:t>
      </w:r>
      <w:r>
        <w:rPr>
          <w:rFonts w:ascii="ＭＳ ゴシック" w:eastAsia="ＭＳ ゴシック" w:hAnsi="ＭＳ ゴシック" w:hint="eastAsia"/>
        </w:rPr>
        <w:t>1</w:t>
      </w:r>
      <w:r w:rsidRPr="00B12474">
        <w:rPr>
          <w:rFonts w:ascii="ＭＳ ゴシック" w:eastAsia="ＭＳ ゴシック" w:hAnsi="ＭＳ ゴシック" w:hint="eastAsia"/>
        </w:rPr>
        <w:t>日から施行する。</w:t>
      </w: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6376F0" w:rsidRDefault="006376F0">
      <w:pPr>
        <w:rPr>
          <w:rFonts w:ascii="ＭＳ ゴシック" w:eastAsia="ＭＳ ゴシック" w:hAnsi="ＭＳ ゴシック"/>
        </w:rPr>
      </w:pPr>
    </w:p>
    <w:p w:rsidR="00E9184F" w:rsidRDefault="00E9184F">
      <w:pPr>
        <w:rPr>
          <w:rFonts w:ascii="ＭＳ ゴシック" w:eastAsia="ＭＳ ゴシック" w:hAnsi="ＭＳ ゴシック"/>
        </w:rPr>
        <w:sectPr w:rsidR="00E9184F" w:rsidSect="00A10939">
          <w:footerReference w:type="default" r:id="rId9"/>
          <w:pgSz w:w="11906" w:h="16838" w:code="9"/>
          <w:pgMar w:top="1134" w:right="851" w:bottom="567" w:left="851" w:header="851" w:footer="992" w:gutter="0"/>
          <w:pgNumType w:chapStyle="1"/>
          <w:cols w:space="425"/>
          <w:docGrid w:type="lines" w:linePitch="360"/>
        </w:sectPr>
      </w:pPr>
    </w:p>
    <w:p w:rsidR="006376F0" w:rsidRPr="002B43A1" w:rsidRDefault="006376F0" w:rsidP="006376F0">
      <w:pPr>
        <w:jc w:val="center"/>
        <w:rPr>
          <w:rFonts w:ascii="ＭＳ ゴシック" w:eastAsia="ＭＳ ゴシック" w:hAnsi="ＭＳ ゴシック"/>
          <w:b/>
          <w:sz w:val="28"/>
        </w:rPr>
      </w:pPr>
      <w:r>
        <w:rPr>
          <w:rFonts w:ascii="ＭＳ ゴシック" w:eastAsia="ＭＳ ゴシック" w:hAnsi="ＭＳ ゴシック" w:hint="eastAsia"/>
          <w:b/>
          <w:sz w:val="28"/>
        </w:rPr>
        <w:lastRenderedPageBreak/>
        <w:t>Ⅱ．</w:t>
      </w:r>
      <w:r w:rsidRPr="002B43A1">
        <w:rPr>
          <w:rFonts w:ascii="ＭＳ ゴシック" w:eastAsia="ＭＳ ゴシック" w:hAnsi="ＭＳ ゴシック" w:hint="eastAsia"/>
          <w:b/>
          <w:sz w:val="28"/>
        </w:rPr>
        <w:t>東京病院院内感染防止対策委員会規程</w:t>
      </w:r>
    </w:p>
    <w:p w:rsidR="006376F0" w:rsidRDefault="006376F0" w:rsidP="006376F0">
      <w:pPr>
        <w:tabs>
          <w:tab w:val="center" w:pos="5102"/>
        </w:tabs>
        <w:rPr>
          <w:rFonts w:ascii="ＭＳ ゴシック" w:eastAsia="ＭＳ ゴシック" w:hAnsi="ＭＳ ゴシック"/>
        </w:rPr>
      </w:pPr>
    </w:p>
    <w:p w:rsidR="006376F0" w:rsidRDefault="006376F0" w:rsidP="006376F0">
      <w:pPr>
        <w:tabs>
          <w:tab w:val="center" w:pos="5102"/>
        </w:tabs>
        <w:rPr>
          <w:rFonts w:ascii="ＭＳ ゴシック" w:eastAsia="ＭＳ ゴシック" w:hAnsi="ＭＳ ゴシック"/>
        </w:rPr>
      </w:pPr>
      <w:r>
        <w:rPr>
          <w:rFonts w:ascii="ＭＳ ゴシック" w:eastAsia="ＭＳ ゴシック" w:hAnsi="ＭＳ ゴシック" w:hint="eastAsia"/>
        </w:rPr>
        <w:t>第１条（目的）</w:t>
      </w:r>
      <w:r>
        <w:rPr>
          <w:rFonts w:ascii="ＭＳ ゴシック" w:eastAsia="ＭＳ ゴシック" w:hAnsi="ＭＳ ゴシック"/>
        </w:rPr>
        <w:tab/>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　この規定は、独立行政法人国立病院機構東京病院における患者及び職員等の院内感染防止を図り、積極的に院内衛生管理の万全を期するため、院内感染防止対策委員会　infection c</w:t>
      </w:r>
      <w:r>
        <w:rPr>
          <w:rFonts w:ascii="ＭＳ ゴシック" w:eastAsia="ＭＳ ゴシック" w:hAnsi="ＭＳ ゴシック"/>
        </w:rPr>
        <w:t>ontrol</w:t>
      </w:r>
      <w:r>
        <w:rPr>
          <w:rFonts w:ascii="ＭＳ ゴシック" w:eastAsia="ＭＳ ゴシック" w:hAnsi="ＭＳ ゴシック" w:hint="eastAsia"/>
        </w:rPr>
        <w:t xml:space="preserve"> </w:t>
      </w:r>
      <w:proofErr w:type="spellStart"/>
      <w:r>
        <w:rPr>
          <w:rFonts w:ascii="ＭＳ ゴシック" w:eastAsia="ＭＳ ゴシック" w:hAnsi="ＭＳ ゴシック" w:hint="eastAsia"/>
        </w:rPr>
        <w:t>c</w:t>
      </w:r>
      <w:r>
        <w:rPr>
          <w:rFonts w:ascii="ＭＳ ゴシック" w:eastAsia="ＭＳ ゴシック" w:hAnsi="ＭＳ ゴシック"/>
        </w:rPr>
        <w:t>ommittee</w:t>
      </w:r>
      <w:r>
        <w:rPr>
          <w:rFonts w:ascii="ＭＳ ゴシック" w:eastAsia="ＭＳ ゴシック" w:hAnsi="ＭＳ ゴシック" w:hint="eastAsia"/>
        </w:rPr>
        <w:t>:ICC</w:t>
      </w:r>
      <w:proofErr w:type="spellEnd"/>
      <w:r>
        <w:rPr>
          <w:rFonts w:ascii="ＭＳ ゴシック" w:eastAsia="ＭＳ ゴシック" w:hAnsi="ＭＳ ゴシック" w:hint="eastAsia"/>
        </w:rPr>
        <w:t>（以下「委員会」という。）を置く。</w:t>
      </w:r>
    </w:p>
    <w:p w:rsidR="006376F0" w:rsidRDefault="006376F0" w:rsidP="006376F0">
      <w:pPr>
        <w:rPr>
          <w:rFonts w:ascii="ＭＳ ゴシック" w:eastAsia="ＭＳ ゴシック" w:hAnsi="ＭＳ ゴシック"/>
        </w:rPr>
      </w:pP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第２条（委員会の任務）</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　委員会は、以下のような任務を行う。</w:t>
      </w:r>
    </w:p>
    <w:p w:rsidR="006376F0"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ＩＣＴへの助言と支援</w:t>
      </w:r>
    </w:p>
    <w:p w:rsidR="006376F0"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病院長の注意喚起</w:t>
      </w:r>
    </w:p>
    <w:p w:rsidR="006376F0"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感染症およびその対策上の問題点に関する報告書の検討</w:t>
      </w:r>
    </w:p>
    <w:p w:rsidR="006376F0"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アウトブレイク対策の検討</w:t>
      </w:r>
    </w:p>
    <w:p w:rsidR="006376F0"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年間感染制御プログラムの検討</w:t>
      </w:r>
    </w:p>
    <w:p w:rsidR="006376F0"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予算有効活用への助言</w:t>
      </w:r>
    </w:p>
    <w:p w:rsidR="006376F0"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ストラテジーに対する助言と確認</w:t>
      </w:r>
    </w:p>
    <w:p w:rsidR="006376F0"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各職種の教育推進</w:t>
      </w:r>
    </w:p>
    <w:p w:rsidR="006376F0" w:rsidRPr="001705F9" w:rsidRDefault="006376F0" w:rsidP="006376F0">
      <w:pPr>
        <w:pStyle w:val="a7"/>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各分野間の交流促進</w:t>
      </w:r>
    </w:p>
    <w:p w:rsidR="006376F0" w:rsidRDefault="006376F0" w:rsidP="006376F0">
      <w:pPr>
        <w:rPr>
          <w:rFonts w:ascii="ＭＳ ゴシック" w:eastAsia="ＭＳ ゴシック" w:hAnsi="ＭＳ ゴシック"/>
        </w:rPr>
      </w:pP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第３条（委員会の構成）</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　委員会は、次の者をもって構成する。</w:t>
      </w:r>
    </w:p>
    <w:p w:rsidR="006376F0" w:rsidRDefault="006376F0" w:rsidP="006376F0">
      <w:pPr>
        <w:pStyle w:val="a7"/>
        <w:numPr>
          <w:ilvl w:val="0"/>
          <w:numId w:val="36"/>
        </w:numPr>
        <w:ind w:leftChars="0"/>
        <w:rPr>
          <w:rFonts w:ascii="ＭＳ ゴシック" w:eastAsia="ＭＳ ゴシック" w:hAnsi="ＭＳ ゴシック"/>
        </w:rPr>
      </w:pPr>
      <w:r>
        <w:rPr>
          <w:rFonts w:ascii="ＭＳ ゴシック" w:eastAsia="ＭＳ ゴシック" w:hAnsi="ＭＳ ゴシック" w:hint="eastAsia"/>
        </w:rPr>
        <w:t>病院長、副院長、臨床研究部長、統括診療部長、事務部長、看護部長、各課長、医師（ＩＣＤ、内科・外科などの関連する診療部の長）、薬剤科長、臨床検査技師長、診療放射線技師長、栄養管理室長、ＩＣＮ、医療安全管理係長、看護師長（外科・内科）、外来看護師長、手術中材看護師長、その他病院長が指名する者</w:t>
      </w:r>
    </w:p>
    <w:p w:rsidR="006376F0" w:rsidRDefault="006376F0" w:rsidP="006376F0">
      <w:pPr>
        <w:pStyle w:val="a7"/>
        <w:numPr>
          <w:ilvl w:val="0"/>
          <w:numId w:val="36"/>
        </w:numPr>
        <w:ind w:leftChars="0"/>
        <w:rPr>
          <w:rFonts w:ascii="ＭＳ ゴシック" w:eastAsia="ＭＳ ゴシック" w:hAnsi="ＭＳ ゴシック"/>
        </w:rPr>
      </w:pPr>
      <w:r>
        <w:rPr>
          <w:rFonts w:ascii="ＭＳ ゴシック" w:eastAsia="ＭＳ ゴシック" w:hAnsi="ＭＳ ゴシック" w:hint="eastAsia"/>
        </w:rPr>
        <w:t>委員長は、病院長をもってあてる。</w:t>
      </w:r>
    </w:p>
    <w:p w:rsidR="006376F0" w:rsidRDefault="006376F0" w:rsidP="006376F0">
      <w:pPr>
        <w:pStyle w:val="a7"/>
        <w:numPr>
          <w:ilvl w:val="0"/>
          <w:numId w:val="36"/>
        </w:numPr>
        <w:ind w:leftChars="0"/>
        <w:rPr>
          <w:rFonts w:ascii="ＭＳ ゴシック" w:eastAsia="ＭＳ ゴシック" w:hAnsi="ＭＳ ゴシック"/>
        </w:rPr>
      </w:pPr>
      <w:r>
        <w:rPr>
          <w:rFonts w:ascii="ＭＳ ゴシック" w:eastAsia="ＭＳ ゴシック" w:hAnsi="ＭＳ ゴシック" w:hint="eastAsia"/>
        </w:rPr>
        <w:t>副委員長は、副院長をもってあてる。</w:t>
      </w:r>
    </w:p>
    <w:p w:rsidR="006376F0" w:rsidRDefault="006376F0" w:rsidP="006376F0">
      <w:pPr>
        <w:pStyle w:val="a7"/>
        <w:numPr>
          <w:ilvl w:val="0"/>
          <w:numId w:val="36"/>
        </w:numPr>
        <w:ind w:leftChars="0"/>
        <w:rPr>
          <w:rFonts w:ascii="ＭＳ ゴシック" w:eastAsia="ＭＳ ゴシック" w:hAnsi="ＭＳ ゴシック"/>
        </w:rPr>
      </w:pPr>
      <w:r>
        <w:rPr>
          <w:rFonts w:ascii="ＭＳ ゴシック" w:eastAsia="ＭＳ ゴシック" w:hAnsi="ＭＳ ゴシック" w:hint="eastAsia"/>
        </w:rPr>
        <w:t>書記は、企画課専門職をもってあてる。</w:t>
      </w:r>
    </w:p>
    <w:p w:rsidR="006376F0" w:rsidRDefault="006376F0" w:rsidP="006376F0">
      <w:pPr>
        <w:pStyle w:val="a7"/>
        <w:numPr>
          <w:ilvl w:val="0"/>
          <w:numId w:val="36"/>
        </w:numPr>
        <w:ind w:leftChars="0"/>
        <w:rPr>
          <w:rFonts w:ascii="ＭＳ ゴシック" w:eastAsia="ＭＳ ゴシック" w:hAnsi="ＭＳ ゴシック"/>
        </w:rPr>
      </w:pPr>
      <w:r>
        <w:rPr>
          <w:rFonts w:ascii="ＭＳ ゴシック" w:eastAsia="ＭＳ ゴシック" w:hAnsi="ＭＳ ゴシック" w:hint="eastAsia"/>
        </w:rPr>
        <w:t>委員長が必要と認める時は委員以外の者を委員会に出席させ意見を聞くことができる。</w:t>
      </w:r>
    </w:p>
    <w:p w:rsidR="006376F0" w:rsidRDefault="006376F0" w:rsidP="006376F0">
      <w:pPr>
        <w:rPr>
          <w:rFonts w:ascii="ＭＳ ゴシック" w:eastAsia="ＭＳ ゴシック" w:hAnsi="ＭＳ ゴシック"/>
        </w:rPr>
      </w:pP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第４条（委員会の開催）</w:t>
      </w:r>
    </w:p>
    <w:p w:rsidR="006376F0" w:rsidRDefault="006376F0" w:rsidP="006376F0">
      <w:pPr>
        <w:pStyle w:val="a7"/>
        <w:numPr>
          <w:ilvl w:val="0"/>
          <w:numId w:val="37"/>
        </w:numPr>
        <w:ind w:leftChars="0"/>
        <w:rPr>
          <w:rFonts w:ascii="ＭＳ ゴシック" w:eastAsia="ＭＳ ゴシック" w:hAnsi="ＭＳ ゴシック"/>
        </w:rPr>
      </w:pPr>
      <w:r>
        <w:rPr>
          <w:rFonts w:ascii="ＭＳ ゴシック" w:eastAsia="ＭＳ ゴシック" w:hAnsi="ＭＳ ゴシック" w:hint="eastAsia"/>
        </w:rPr>
        <w:t>委員会は、定例会とし、月1回委員長が招集し開催する。</w:t>
      </w:r>
    </w:p>
    <w:p w:rsidR="006376F0" w:rsidRDefault="006376F0" w:rsidP="006376F0">
      <w:pPr>
        <w:pStyle w:val="a7"/>
        <w:numPr>
          <w:ilvl w:val="0"/>
          <w:numId w:val="37"/>
        </w:numPr>
        <w:ind w:leftChars="0"/>
        <w:rPr>
          <w:rFonts w:ascii="ＭＳ ゴシック" w:eastAsia="ＭＳ ゴシック" w:hAnsi="ＭＳ ゴシック"/>
        </w:rPr>
      </w:pPr>
      <w:r>
        <w:rPr>
          <w:rFonts w:ascii="ＭＳ ゴシック" w:eastAsia="ＭＳ ゴシック" w:hAnsi="ＭＳ ゴシック" w:hint="eastAsia"/>
        </w:rPr>
        <w:t>委員会は、過半数以上の委員の出席をもって成立する。</w:t>
      </w:r>
    </w:p>
    <w:p w:rsidR="006376F0" w:rsidRDefault="006376F0" w:rsidP="006376F0">
      <w:pPr>
        <w:pStyle w:val="a7"/>
        <w:numPr>
          <w:ilvl w:val="0"/>
          <w:numId w:val="37"/>
        </w:numPr>
        <w:ind w:leftChars="0"/>
        <w:rPr>
          <w:rFonts w:ascii="ＭＳ ゴシック" w:eastAsia="ＭＳ ゴシック" w:hAnsi="ＭＳ ゴシック"/>
        </w:rPr>
      </w:pPr>
      <w:r>
        <w:rPr>
          <w:rFonts w:ascii="ＭＳ ゴシック" w:eastAsia="ＭＳ ゴシック" w:hAnsi="ＭＳ ゴシック" w:hint="eastAsia"/>
        </w:rPr>
        <w:t>委員長は、必要の都度臨時の委員会を開催することができる。</w:t>
      </w:r>
    </w:p>
    <w:p w:rsidR="006376F0" w:rsidRDefault="006376F0" w:rsidP="006376F0">
      <w:pPr>
        <w:pStyle w:val="a7"/>
        <w:numPr>
          <w:ilvl w:val="0"/>
          <w:numId w:val="37"/>
        </w:numPr>
        <w:ind w:leftChars="0"/>
        <w:rPr>
          <w:rFonts w:ascii="ＭＳ ゴシック" w:eastAsia="ＭＳ ゴシック" w:hAnsi="ＭＳ ゴシック"/>
        </w:rPr>
      </w:pPr>
      <w:r>
        <w:rPr>
          <w:rFonts w:ascii="ＭＳ ゴシック" w:eastAsia="ＭＳ ゴシック" w:hAnsi="ＭＳ ゴシック" w:hint="eastAsia"/>
        </w:rPr>
        <w:t>委員会の議長は、委員長とし委員長に事故がある時は、副委員長がその職務を代行する。</w:t>
      </w:r>
    </w:p>
    <w:p w:rsidR="006376F0" w:rsidRPr="007B31E7" w:rsidRDefault="006376F0" w:rsidP="006376F0">
      <w:pPr>
        <w:pStyle w:val="a7"/>
        <w:numPr>
          <w:ilvl w:val="0"/>
          <w:numId w:val="37"/>
        </w:numPr>
        <w:ind w:leftChars="0"/>
        <w:rPr>
          <w:rFonts w:ascii="ＭＳ ゴシック" w:eastAsia="ＭＳ ゴシック" w:hAnsi="ＭＳ ゴシック"/>
        </w:rPr>
      </w:pPr>
      <w:r>
        <w:rPr>
          <w:rFonts w:ascii="ＭＳ ゴシック" w:eastAsia="ＭＳ ゴシック" w:hAnsi="ＭＳ ゴシック" w:hint="eastAsia"/>
        </w:rPr>
        <w:t>委員会に議事録を備え記録保管するものとする。</w:t>
      </w:r>
    </w:p>
    <w:p w:rsidR="006376F0" w:rsidRDefault="006376F0" w:rsidP="006376F0">
      <w:pPr>
        <w:rPr>
          <w:rFonts w:ascii="ＭＳ ゴシック" w:eastAsia="ＭＳ ゴシック" w:hAnsi="ＭＳ ゴシック"/>
        </w:rPr>
      </w:pPr>
    </w:p>
    <w:p w:rsidR="006376F0" w:rsidRDefault="006376F0" w:rsidP="006376F0">
      <w:pPr>
        <w:rPr>
          <w:rFonts w:ascii="ＭＳ ゴシック" w:eastAsia="ＭＳ ゴシック" w:hAnsi="ＭＳ ゴシック"/>
        </w:rPr>
      </w:pPr>
    </w:p>
    <w:p w:rsidR="006376F0" w:rsidRDefault="006376F0" w:rsidP="006376F0">
      <w:pPr>
        <w:rPr>
          <w:rFonts w:ascii="ＭＳ ゴシック" w:eastAsia="ＭＳ ゴシック" w:hAnsi="ＭＳ ゴシック"/>
        </w:rPr>
      </w:pPr>
    </w:p>
    <w:p w:rsidR="00A10939" w:rsidRDefault="00A10939" w:rsidP="006376F0">
      <w:pPr>
        <w:rPr>
          <w:rFonts w:ascii="ＭＳ ゴシック" w:eastAsia="ＭＳ ゴシック" w:hAnsi="ＭＳ ゴシック"/>
        </w:rPr>
      </w:pP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感染制御部会（infection control team : ICT</w:t>
      </w:r>
      <w:r>
        <w:rPr>
          <w:rFonts w:ascii="ＭＳ ゴシック" w:eastAsia="ＭＳ ゴシック" w:hAnsi="ＭＳ ゴシック"/>
        </w:rPr>
        <w:t>）</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第５条（部会の任務）</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　部会は、病院長の諮問機関であり、以下のような任務を行う。</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年間計画の作成と病院長への報告</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年間計画の実行とアウトカム評価</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年間予算計画の作成と交渉</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病棟ラウンド　ward liaison</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対象限定サーベイランス　targeted/focused/selective surveillance</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サーベイランス結果の病院長、感染対策委員会、現場への報告</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アウトブレイクの防止と発生時の早期特定および制圧</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現場への介入　intervention（教育的介入、設備備品的介入）</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感染対策マニュアルの作成</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職業感染防止と針刺し事故等への対応</w:t>
      </w:r>
    </w:p>
    <w:p w:rsidR="006376F0" w:rsidRDefault="006376F0" w:rsidP="006376F0">
      <w:pPr>
        <w:pStyle w:val="a7"/>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結核、疥癬、耐性菌（MRSA、VREなど）の交差感染防止</w:t>
      </w:r>
    </w:p>
    <w:p w:rsidR="006376F0" w:rsidRDefault="006376F0" w:rsidP="006376F0">
      <w:pPr>
        <w:pStyle w:val="a7"/>
        <w:ind w:leftChars="0" w:left="360"/>
        <w:rPr>
          <w:rFonts w:ascii="ＭＳ ゴシック" w:eastAsia="ＭＳ ゴシック" w:hAnsi="ＭＳ ゴシック"/>
        </w:rPr>
      </w:pP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第６条（部会の構成）</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以下の職種で構成する。</w:t>
      </w:r>
    </w:p>
    <w:p w:rsidR="006376F0" w:rsidRDefault="006376F0" w:rsidP="006376F0">
      <w:pPr>
        <w:pStyle w:val="a7"/>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 xml:space="preserve">infection control </w:t>
      </w:r>
      <w:proofErr w:type="spellStart"/>
      <w:r>
        <w:rPr>
          <w:rFonts w:ascii="ＭＳ ゴシック" w:eastAsia="ＭＳ ゴシック" w:hAnsi="ＭＳ ゴシック" w:hint="eastAsia"/>
        </w:rPr>
        <w:t>docter</w:t>
      </w:r>
      <w:proofErr w:type="spellEnd"/>
      <w:r>
        <w:rPr>
          <w:rFonts w:ascii="ＭＳ ゴシック" w:eastAsia="ＭＳ ゴシック" w:hAnsi="ＭＳ ゴシック" w:hint="eastAsia"/>
        </w:rPr>
        <w:t>（ICD）</w:t>
      </w:r>
    </w:p>
    <w:p w:rsidR="006376F0" w:rsidRDefault="006376F0" w:rsidP="006376F0">
      <w:pPr>
        <w:pStyle w:val="a7"/>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infection control nurse（ICN）</w:t>
      </w:r>
    </w:p>
    <w:p w:rsidR="006376F0" w:rsidRDefault="006376F0" w:rsidP="006376F0">
      <w:pPr>
        <w:pStyle w:val="a7"/>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臨床薬剤師</w:t>
      </w:r>
    </w:p>
    <w:p w:rsidR="006376F0" w:rsidRDefault="006376F0" w:rsidP="006376F0">
      <w:pPr>
        <w:pStyle w:val="a7"/>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細菌検査技師</w:t>
      </w:r>
    </w:p>
    <w:p w:rsidR="006376F0" w:rsidRDefault="006376F0" w:rsidP="006376F0">
      <w:pPr>
        <w:pStyle w:val="a7"/>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看護師長（中材・手術室、外来、外科、呼吸器科）</w:t>
      </w:r>
    </w:p>
    <w:p w:rsidR="006376F0" w:rsidRDefault="006376F0" w:rsidP="006376F0">
      <w:pPr>
        <w:pStyle w:val="a7"/>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医療安全管理係長</w:t>
      </w:r>
    </w:p>
    <w:p w:rsidR="006376F0" w:rsidRDefault="006376F0" w:rsidP="006376F0">
      <w:pPr>
        <w:pStyle w:val="a7"/>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その他部会長が必要とする者</w:t>
      </w:r>
    </w:p>
    <w:p w:rsidR="006376F0" w:rsidRDefault="006376F0" w:rsidP="006376F0">
      <w:pPr>
        <w:pStyle w:val="a7"/>
        <w:ind w:leftChars="0" w:left="360"/>
        <w:rPr>
          <w:rFonts w:ascii="ＭＳ ゴシック" w:eastAsia="ＭＳ ゴシック" w:hAnsi="ＭＳ ゴシック"/>
        </w:rPr>
      </w:pP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第７条</w:t>
      </w:r>
    </w:p>
    <w:p w:rsidR="006376F0" w:rsidRDefault="006376F0" w:rsidP="006376F0">
      <w:pPr>
        <w:pStyle w:val="a7"/>
        <w:numPr>
          <w:ilvl w:val="0"/>
          <w:numId w:val="40"/>
        </w:numPr>
        <w:ind w:leftChars="0"/>
        <w:rPr>
          <w:rFonts w:ascii="ＭＳ ゴシック" w:eastAsia="ＭＳ ゴシック" w:hAnsi="ＭＳ ゴシック"/>
        </w:rPr>
      </w:pPr>
      <w:r>
        <w:rPr>
          <w:rFonts w:ascii="ＭＳ ゴシック" w:eastAsia="ＭＳ ゴシック" w:hAnsi="ＭＳ ゴシック" w:hint="eastAsia"/>
        </w:rPr>
        <w:t>部会は、定例会とし、週1回部会長が招集し開催する。</w:t>
      </w:r>
    </w:p>
    <w:p w:rsidR="006376F0" w:rsidRDefault="006376F0" w:rsidP="006376F0">
      <w:pPr>
        <w:pStyle w:val="a7"/>
        <w:numPr>
          <w:ilvl w:val="0"/>
          <w:numId w:val="40"/>
        </w:numPr>
        <w:ind w:leftChars="0"/>
        <w:rPr>
          <w:rFonts w:ascii="ＭＳ ゴシック" w:eastAsia="ＭＳ ゴシック" w:hAnsi="ＭＳ ゴシック"/>
        </w:rPr>
      </w:pPr>
      <w:r>
        <w:rPr>
          <w:rFonts w:ascii="ＭＳ ゴシック" w:eastAsia="ＭＳ ゴシック" w:hAnsi="ＭＳ ゴシック" w:hint="eastAsia"/>
        </w:rPr>
        <w:t>部会は、過半数以上の部会員の出席をもって成立する。</w:t>
      </w:r>
    </w:p>
    <w:p w:rsidR="006376F0" w:rsidRDefault="006376F0" w:rsidP="006376F0">
      <w:pPr>
        <w:pStyle w:val="a7"/>
        <w:numPr>
          <w:ilvl w:val="0"/>
          <w:numId w:val="40"/>
        </w:numPr>
        <w:ind w:leftChars="0"/>
        <w:rPr>
          <w:rFonts w:ascii="ＭＳ ゴシック" w:eastAsia="ＭＳ ゴシック" w:hAnsi="ＭＳ ゴシック"/>
        </w:rPr>
      </w:pPr>
      <w:r>
        <w:rPr>
          <w:rFonts w:ascii="ＭＳ ゴシック" w:eastAsia="ＭＳ ゴシック" w:hAnsi="ＭＳ ゴシック" w:hint="eastAsia"/>
        </w:rPr>
        <w:t>部会長は、必要の都度臨時の部会を開催することができる。</w:t>
      </w:r>
    </w:p>
    <w:p w:rsidR="006376F0" w:rsidRDefault="006376F0" w:rsidP="006376F0">
      <w:pPr>
        <w:pStyle w:val="a7"/>
        <w:numPr>
          <w:ilvl w:val="0"/>
          <w:numId w:val="40"/>
        </w:numPr>
        <w:ind w:leftChars="0"/>
        <w:rPr>
          <w:rFonts w:ascii="ＭＳ ゴシック" w:eastAsia="ＭＳ ゴシック" w:hAnsi="ＭＳ ゴシック"/>
        </w:rPr>
      </w:pPr>
      <w:r>
        <w:rPr>
          <w:rFonts w:ascii="ＭＳ ゴシック" w:eastAsia="ＭＳ ゴシック" w:hAnsi="ＭＳ ゴシック" w:hint="eastAsia"/>
        </w:rPr>
        <w:t>部会の議事は輪番制とし、議事録は記録保管するものとする。</w:t>
      </w:r>
    </w:p>
    <w:p w:rsidR="006376F0" w:rsidRPr="003C1F66" w:rsidRDefault="006376F0" w:rsidP="006376F0">
      <w:pPr>
        <w:pStyle w:val="a7"/>
        <w:numPr>
          <w:ilvl w:val="0"/>
          <w:numId w:val="40"/>
        </w:numPr>
        <w:ind w:leftChars="0"/>
        <w:rPr>
          <w:rFonts w:ascii="ＭＳ ゴシック" w:eastAsia="ＭＳ ゴシック" w:hAnsi="ＭＳ ゴシック"/>
        </w:rPr>
      </w:pPr>
      <w:r>
        <w:rPr>
          <w:rFonts w:ascii="ＭＳ ゴシック" w:eastAsia="ＭＳ ゴシック" w:hAnsi="ＭＳ ゴシック" w:hint="eastAsia"/>
        </w:rPr>
        <w:t>部会長が必要と認める時は部会員以外の者を部会に出席させ意見を聞くことができる。</w:t>
      </w:r>
    </w:p>
    <w:p w:rsidR="006376F0" w:rsidRDefault="006376F0" w:rsidP="006376F0">
      <w:pPr>
        <w:widowControl/>
        <w:jc w:val="left"/>
        <w:rPr>
          <w:rFonts w:ascii="ＭＳ ゴシック" w:eastAsia="ＭＳ ゴシック" w:hAnsi="ＭＳ ゴシック"/>
        </w:rPr>
      </w:pPr>
      <w:r>
        <w:rPr>
          <w:rFonts w:ascii="ＭＳ ゴシック" w:eastAsia="ＭＳ ゴシック" w:hAnsi="ＭＳ ゴシック"/>
        </w:rPr>
        <w:br w:type="page"/>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lastRenderedPageBreak/>
        <w:t>抗菌薬適正使用支援チーム部会（</w:t>
      </w:r>
      <w:r w:rsidRPr="002F57F7">
        <w:rPr>
          <w:rFonts w:ascii="ＭＳ ゴシック" w:eastAsia="ＭＳ ゴシック" w:hAnsi="ＭＳ ゴシック"/>
        </w:rPr>
        <w:t>Antimicrobial Stewardship Team</w:t>
      </w:r>
      <w:r>
        <w:rPr>
          <w:rFonts w:ascii="ＭＳ ゴシック" w:eastAsia="ＭＳ ゴシック" w:hAnsi="ＭＳ ゴシック" w:hint="eastAsia"/>
        </w:rPr>
        <w:t>：AST）</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第８条（部会の任務）</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　　部会は、病院長の諮問機関であり、以下の任務を行う。</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① 感染症治療の早期モニタリングとフィードバック</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　　・モニタリングの対象となる患者の設定</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　　・感染症治療のモニタリング</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　　・必要に応じた主治医へのアドバイス　等</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② 適切な検体採取と培養検査の提出、アンチバイオグラムの作成など微生物・臨床検査が適正に使用できる体制の整備</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③ 抗菌薬適正使用支援のプロセス指標とアウトカム指標の評価と検証</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④ 処方医・医療専門職への抗菌薬適正使用に関する研修の実施（年２回）</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⑤ 使用可能な抗菌薬の種類、用量等についての見直し</w:t>
      </w:r>
    </w:p>
    <w:p w:rsidR="006376F0" w:rsidRDefault="006376F0" w:rsidP="006376F0">
      <w:pPr>
        <w:rPr>
          <w:rFonts w:ascii="ＭＳ ゴシック" w:eastAsia="ＭＳ ゴシック" w:hAnsi="ＭＳ ゴシック"/>
        </w:rPr>
      </w:pP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第９条（部会の構成）</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 xml:space="preserve">① infection control </w:t>
      </w:r>
      <w:proofErr w:type="spellStart"/>
      <w:r>
        <w:rPr>
          <w:rFonts w:ascii="ＭＳ ゴシック" w:eastAsia="ＭＳ ゴシック" w:hAnsi="ＭＳ ゴシック" w:hint="eastAsia"/>
        </w:rPr>
        <w:t>docter</w:t>
      </w:r>
      <w:proofErr w:type="spellEnd"/>
      <w:r>
        <w:rPr>
          <w:rFonts w:ascii="ＭＳ ゴシック" w:eastAsia="ＭＳ ゴシック" w:hAnsi="ＭＳ ゴシック" w:hint="eastAsia"/>
        </w:rPr>
        <w:t>（ICD）</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② infection control nurse（ICN）</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③ 感染症診療にかかわる薬剤師</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④ 微生物検査にかかわる臨床検査技師</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⑤ その他部会長が必要とするもの</w:t>
      </w:r>
    </w:p>
    <w:p w:rsidR="006376F0" w:rsidRDefault="006376F0" w:rsidP="006376F0">
      <w:pPr>
        <w:rPr>
          <w:rFonts w:ascii="ＭＳ ゴシック" w:eastAsia="ＭＳ ゴシック" w:hAnsi="ＭＳ ゴシック"/>
        </w:rPr>
      </w:pPr>
    </w:p>
    <w:p w:rsidR="006376F0" w:rsidRDefault="00376C5E" w:rsidP="006376F0">
      <w:pPr>
        <w:rPr>
          <w:rFonts w:ascii="ＭＳ ゴシック" w:eastAsia="ＭＳ ゴシック" w:hAnsi="ＭＳ ゴシック"/>
        </w:rPr>
      </w:pPr>
      <w:r>
        <w:rPr>
          <w:rFonts w:ascii="ＭＳ ゴシック" w:eastAsia="ＭＳ ゴシック" w:hAnsi="ＭＳ ゴシック" w:hint="eastAsia"/>
        </w:rPr>
        <w:t>第１０</w:t>
      </w:r>
      <w:bookmarkStart w:id="0" w:name="_GoBack"/>
      <w:bookmarkEnd w:id="0"/>
      <w:r w:rsidR="006376F0">
        <w:rPr>
          <w:rFonts w:ascii="ＭＳ ゴシック" w:eastAsia="ＭＳ ゴシック" w:hAnsi="ＭＳ ゴシック" w:hint="eastAsia"/>
        </w:rPr>
        <w:t>条（部会の開催）</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① 部会は、定例会とし、週1回部会長が招集し開催する。</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② 部会長は、必要の都度臨時の部会を開催することができる。</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③ 部会の議事は輪番制とし、議事録は記録保管するものとする。</w:t>
      </w:r>
    </w:p>
    <w:p w:rsidR="006376F0" w:rsidRDefault="006376F0" w:rsidP="006376F0">
      <w:pPr>
        <w:rPr>
          <w:rFonts w:ascii="ＭＳ ゴシック" w:eastAsia="ＭＳ ゴシック" w:hAnsi="ＭＳ ゴシック"/>
        </w:rPr>
      </w:pPr>
      <w:r>
        <w:rPr>
          <w:rFonts w:ascii="ＭＳ ゴシック" w:eastAsia="ＭＳ ゴシック" w:hAnsi="ＭＳ ゴシック" w:hint="eastAsia"/>
        </w:rPr>
        <w:t>④ 部会長が必要と認める時は部会員以外の者を部会に出席させ意見を聞くことができる。</w:t>
      </w:r>
    </w:p>
    <w:p w:rsidR="006376F0" w:rsidRPr="006376F0" w:rsidRDefault="006376F0">
      <w:pPr>
        <w:rPr>
          <w:rFonts w:ascii="ＭＳ ゴシック" w:eastAsia="ＭＳ ゴシック" w:hAnsi="ＭＳ ゴシック"/>
        </w:rPr>
      </w:pPr>
    </w:p>
    <w:sectPr w:rsidR="006376F0" w:rsidRPr="006376F0" w:rsidSect="00E9184F">
      <w:footerReference w:type="default" r:id="rId10"/>
      <w:footerReference w:type="first" r:id="rId11"/>
      <w:pgSz w:w="11906" w:h="16838" w:code="9"/>
      <w:pgMar w:top="1134" w:right="851" w:bottom="567" w:left="851" w:header="851" w:footer="992" w:gutter="0"/>
      <w:pgNumType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F3" w:rsidRDefault="007269F3">
      <w:r>
        <w:separator/>
      </w:r>
    </w:p>
  </w:endnote>
  <w:endnote w:type="continuationSeparator" w:id="0">
    <w:p w:rsidR="007269F3" w:rsidRDefault="0072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21" w:rsidRPr="0077046F" w:rsidRDefault="00910A21" w:rsidP="00E9184F">
    <w:pPr>
      <w:pStyle w:val="a5"/>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39" w:rsidRPr="0077046F" w:rsidRDefault="00A10939" w:rsidP="00E9184F">
    <w:pPr>
      <w:pStyle w:val="a5"/>
      <w:wordWrap w:val="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39" w:rsidRPr="00A10939" w:rsidRDefault="00A10939" w:rsidP="00A109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F3" w:rsidRDefault="007269F3">
      <w:r>
        <w:separator/>
      </w:r>
    </w:p>
  </w:footnote>
  <w:footnote w:type="continuationSeparator" w:id="0">
    <w:p w:rsidR="007269F3" w:rsidRDefault="00726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04A"/>
    <w:multiLevelType w:val="hybridMultilevel"/>
    <w:tmpl w:val="97309680"/>
    <w:lvl w:ilvl="0" w:tplc="082E2B6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325475"/>
    <w:multiLevelType w:val="hybridMultilevel"/>
    <w:tmpl w:val="B4ACDDFA"/>
    <w:lvl w:ilvl="0" w:tplc="3BDCB3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F6415AA"/>
    <w:multiLevelType w:val="hybridMultilevel"/>
    <w:tmpl w:val="4A728780"/>
    <w:lvl w:ilvl="0" w:tplc="5ACA579A">
      <w:start w:val="1"/>
      <w:numFmt w:val="decimalEnclosedCircle"/>
      <w:lvlText w:val="%1"/>
      <w:lvlJc w:val="left"/>
      <w:pPr>
        <w:tabs>
          <w:tab w:val="num" w:pos="360"/>
        </w:tabs>
        <w:ind w:left="360" w:hanging="360"/>
      </w:pPr>
      <w:rPr>
        <w:rFonts w:hint="eastAsia"/>
      </w:rPr>
    </w:lvl>
    <w:lvl w:ilvl="1" w:tplc="A4803E52">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B40D17"/>
    <w:multiLevelType w:val="hybridMultilevel"/>
    <w:tmpl w:val="1EDA05CA"/>
    <w:lvl w:ilvl="0" w:tplc="6E86705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1540918"/>
    <w:multiLevelType w:val="hybridMultilevel"/>
    <w:tmpl w:val="3A52E232"/>
    <w:lvl w:ilvl="0" w:tplc="572C876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6F0DA2"/>
    <w:multiLevelType w:val="hybridMultilevel"/>
    <w:tmpl w:val="52B6872E"/>
    <w:lvl w:ilvl="0" w:tplc="E5882B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3B5456"/>
    <w:multiLevelType w:val="hybridMultilevel"/>
    <w:tmpl w:val="E0EC7566"/>
    <w:lvl w:ilvl="0" w:tplc="DB0C0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680026"/>
    <w:multiLevelType w:val="hybridMultilevel"/>
    <w:tmpl w:val="D33E9D0A"/>
    <w:lvl w:ilvl="0" w:tplc="CFFC89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9D23C70"/>
    <w:multiLevelType w:val="hybridMultilevel"/>
    <w:tmpl w:val="421ED116"/>
    <w:lvl w:ilvl="0" w:tplc="1BA87C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547AA8"/>
    <w:multiLevelType w:val="hybridMultilevel"/>
    <w:tmpl w:val="A51A3E0C"/>
    <w:lvl w:ilvl="0" w:tplc="3BDCB3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20D36E9C"/>
    <w:multiLevelType w:val="hybridMultilevel"/>
    <w:tmpl w:val="8AF67EE0"/>
    <w:lvl w:ilvl="0" w:tplc="4458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C675F"/>
    <w:multiLevelType w:val="hybridMultilevel"/>
    <w:tmpl w:val="A21A6842"/>
    <w:lvl w:ilvl="0" w:tplc="3BDCB3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2BC41D4"/>
    <w:multiLevelType w:val="hybridMultilevel"/>
    <w:tmpl w:val="993AB43E"/>
    <w:lvl w:ilvl="0" w:tplc="B99C266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89734ED"/>
    <w:multiLevelType w:val="hybridMultilevel"/>
    <w:tmpl w:val="2ABCF738"/>
    <w:lvl w:ilvl="0" w:tplc="5ACA579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3949614E"/>
    <w:multiLevelType w:val="hybridMultilevel"/>
    <w:tmpl w:val="9BEAF820"/>
    <w:lvl w:ilvl="0" w:tplc="3392F1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A5811CA"/>
    <w:multiLevelType w:val="hybridMultilevel"/>
    <w:tmpl w:val="5AFC1146"/>
    <w:lvl w:ilvl="0" w:tplc="FC6C66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0D1E82"/>
    <w:multiLevelType w:val="hybridMultilevel"/>
    <w:tmpl w:val="F830E39C"/>
    <w:lvl w:ilvl="0" w:tplc="3BDCB3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CA420DC"/>
    <w:multiLevelType w:val="hybridMultilevel"/>
    <w:tmpl w:val="A6EAE822"/>
    <w:lvl w:ilvl="0" w:tplc="A64EA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0B6C01"/>
    <w:multiLevelType w:val="hybridMultilevel"/>
    <w:tmpl w:val="F814A1B4"/>
    <w:lvl w:ilvl="0" w:tplc="229041C8">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1A64237"/>
    <w:multiLevelType w:val="hybridMultilevel"/>
    <w:tmpl w:val="6DC44F42"/>
    <w:lvl w:ilvl="0" w:tplc="FC8635C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4C116C4F"/>
    <w:multiLevelType w:val="hybridMultilevel"/>
    <w:tmpl w:val="F586B32A"/>
    <w:lvl w:ilvl="0" w:tplc="FB50C656">
      <w:start w:val="1"/>
      <w:numFmt w:val="decimalFullWidth"/>
      <w:lvlText w:val="%1）"/>
      <w:lvlJc w:val="left"/>
      <w:pPr>
        <w:ind w:left="630" w:hanging="420"/>
      </w:pPr>
      <w:rPr>
        <w:rFonts w:hint="default"/>
        <w:lang w:val="en-US"/>
      </w:rPr>
    </w:lvl>
    <w:lvl w:ilvl="1" w:tplc="8E7A3F36">
      <w:start w:val="1"/>
      <w:numFmt w:val="decimalFullWidth"/>
      <w:lvlText w:val="%2．"/>
      <w:lvlJc w:val="left"/>
      <w:pPr>
        <w:ind w:left="1110" w:hanging="480"/>
      </w:pPr>
      <w:rPr>
        <w:rFonts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D027960"/>
    <w:multiLevelType w:val="hybridMultilevel"/>
    <w:tmpl w:val="1C60EBC2"/>
    <w:lvl w:ilvl="0" w:tplc="9B605FFE">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nsid w:val="4E944669"/>
    <w:multiLevelType w:val="hybridMultilevel"/>
    <w:tmpl w:val="19D2D794"/>
    <w:lvl w:ilvl="0" w:tplc="BC5C94B6">
      <w:start w:val="1"/>
      <w:numFmt w:val="decimalFullWidth"/>
      <w:lvlText w:val="%1．"/>
      <w:lvlJc w:val="left"/>
      <w:pPr>
        <w:tabs>
          <w:tab w:val="num" w:pos="360"/>
        </w:tabs>
        <w:ind w:left="360" w:hanging="360"/>
      </w:pPr>
      <w:rPr>
        <w:rFonts w:hint="eastAsia"/>
        <w:color w:val="auto"/>
      </w:rPr>
    </w:lvl>
    <w:lvl w:ilvl="1" w:tplc="EE9C8004">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0A87B62"/>
    <w:multiLevelType w:val="hybridMultilevel"/>
    <w:tmpl w:val="27DC77F6"/>
    <w:lvl w:ilvl="0" w:tplc="5E30E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AC804CB"/>
    <w:multiLevelType w:val="hybridMultilevel"/>
    <w:tmpl w:val="2C4CB6EA"/>
    <w:lvl w:ilvl="0" w:tplc="FC6C66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D7D3D2E"/>
    <w:multiLevelType w:val="hybridMultilevel"/>
    <w:tmpl w:val="F1D4E81A"/>
    <w:lvl w:ilvl="0" w:tplc="CD4684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62DD130F"/>
    <w:multiLevelType w:val="hybridMultilevel"/>
    <w:tmpl w:val="EFBA6E90"/>
    <w:lvl w:ilvl="0" w:tplc="700E56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2FD449F"/>
    <w:multiLevelType w:val="hybridMultilevel"/>
    <w:tmpl w:val="ADA06122"/>
    <w:lvl w:ilvl="0" w:tplc="3BDCB3F2">
      <w:start w:val="1"/>
      <w:numFmt w:val="decimalEnclosedCircle"/>
      <w:lvlText w:val="%1"/>
      <w:lvlJc w:val="left"/>
      <w:pPr>
        <w:tabs>
          <w:tab w:val="num" w:pos="570"/>
        </w:tabs>
        <w:ind w:left="570" w:hanging="360"/>
      </w:pPr>
      <w:rPr>
        <w:rFonts w:hint="default"/>
      </w:rPr>
    </w:lvl>
    <w:lvl w:ilvl="1" w:tplc="AB58EE40">
      <w:start w:val="1"/>
      <w:numFmt w:val="decimalFullWidth"/>
      <w:lvlText w:val="%2．"/>
      <w:lvlJc w:val="left"/>
      <w:pPr>
        <w:ind w:left="1050" w:hanging="420"/>
      </w:pPr>
      <w:rPr>
        <w:rFonts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63C65C51"/>
    <w:multiLevelType w:val="hybridMultilevel"/>
    <w:tmpl w:val="72A462EC"/>
    <w:lvl w:ilvl="0" w:tplc="82D216AE">
      <w:start w:val="2"/>
      <w:numFmt w:val="bullet"/>
      <w:lvlText w:val="・"/>
      <w:lvlJc w:val="left"/>
      <w:pPr>
        <w:tabs>
          <w:tab w:val="num" w:pos="990"/>
        </w:tabs>
        <w:ind w:left="990" w:hanging="360"/>
      </w:pPr>
      <w:rPr>
        <w:rFonts w:ascii="Times New Roman" w:eastAsia="ＭＳ Ｐ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nsid w:val="654A2368"/>
    <w:multiLevelType w:val="hybridMultilevel"/>
    <w:tmpl w:val="DB200A88"/>
    <w:lvl w:ilvl="0" w:tplc="CDD4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882BCB"/>
    <w:multiLevelType w:val="hybridMultilevel"/>
    <w:tmpl w:val="2072291E"/>
    <w:lvl w:ilvl="0" w:tplc="FC6C66CA">
      <w:start w:val="1"/>
      <w:numFmt w:val="decimalEnclosedCircle"/>
      <w:lvlText w:val="%1"/>
      <w:lvlJc w:val="left"/>
      <w:pPr>
        <w:tabs>
          <w:tab w:val="num" w:pos="360"/>
        </w:tabs>
        <w:ind w:left="360" w:hanging="360"/>
      </w:pPr>
      <w:rPr>
        <w:rFonts w:hint="default"/>
      </w:rPr>
    </w:lvl>
    <w:lvl w:ilvl="1" w:tplc="917E1DE6">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7D47595"/>
    <w:multiLevelType w:val="hybridMultilevel"/>
    <w:tmpl w:val="C9BE0EDE"/>
    <w:lvl w:ilvl="0" w:tplc="115C46A2">
      <w:start w:val="1"/>
      <w:numFmt w:val="decimalFullWidth"/>
      <w:lvlText w:val="（%1）"/>
      <w:lvlJc w:val="left"/>
      <w:pPr>
        <w:tabs>
          <w:tab w:val="num" w:pos="930"/>
        </w:tabs>
        <w:ind w:left="930" w:hanging="720"/>
      </w:pPr>
      <w:rPr>
        <w:rFonts w:hint="eastAsia"/>
      </w:rPr>
    </w:lvl>
    <w:lvl w:ilvl="1" w:tplc="A1C2028A">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97572BC"/>
    <w:multiLevelType w:val="hybridMultilevel"/>
    <w:tmpl w:val="085E75B2"/>
    <w:lvl w:ilvl="0" w:tplc="4D6820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A0B736C"/>
    <w:multiLevelType w:val="hybridMultilevel"/>
    <w:tmpl w:val="9656DB60"/>
    <w:lvl w:ilvl="0" w:tplc="0E542E10">
      <w:start w:val="1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nsid w:val="6BC231EA"/>
    <w:multiLevelType w:val="hybridMultilevel"/>
    <w:tmpl w:val="AB58F2D4"/>
    <w:lvl w:ilvl="0" w:tplc="FC46D42E">
      <w:start w:val="2"/>
      <w:numFmt w:val="decimalFullWidth"/>
      <w:lvlText w:val="%1．"/>
      <w:lvlJc w:val="left"/>
      <w:pPr>
        <w:ind w:left="420" w:hanging="420"/>
      </w:pPr>
      <w:rPr>
        <w:rFonts w:hint="default"/>
      </w:rPr>
    </w:lvl>
    <w:lvl w:ilvl="1" w:tplc="546AF110">
      <w:start w:val="1"/>
      <w:numFmt w:val="decimalFullWidth"/>
      <w:lvlText w:val="%2）"/>
      <w:lvlJc w:val="left"/>
      <w:pPr>
        <w:ind w:left="840" w:hanging="42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F66602B"/>
    <w:multiLevelType w:val="hybridMultilevel"/>
    <w:tmpl w:val="4D426CA2"/>
    <w:lvl w:ilvl="0" w:tplc="084A47B0">
      <w:start w:val="1"/>
      <w:numFmt w:val="decimalEnclosedCircle"/>
      <w:lvlText w:val="%1"/>
      <w:lvlJc w:val="left"/>
      <w:pPr>
        <w:tabs>
          <w:tab w:val="num" w:pos="570"/>
        </w:tabs>
        <w:ind w:left="57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59A5B37"/>
    <w:multiLevelType w:val="hybridMultilevel"/>
    <w:tmpl w:val="5CBC23D6"/>
    <w:lvl w:ilvl="0" w:tplc="456000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75CE4136"/>
    <w:multiLevelType w:val="hybridMultilevel"/>
    <w:tmpl w:val="F332522E"/>
    <w:lvl w:ilvl="0" w:tplc="5ACA57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96C6A17"/>
    <w:multiLevelType w:val="hybridMultilevel"/>
    <w:tmpl w:val="D2546588"/>
    <w:lvl w:ilvl="0" w:tplc="C4381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02030B"/>
    <w:multiLevelType w:val="hybridMultilevel"/>
    <w:tmpl w:val="8E6898E6"/>
    <w:lvl w:ilvl="0" w:tplc="72BACFE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1"/>
  </w:num>
  <w:num w:numId="2">
    <w:abstractNumId w:val="25"/>
  </w:num>
  <w:num w:numId="3">
    <w:abstractNumId w:val="39"/>
  </w:num>
  <w:num w:numId="4">
    <w:abstractNumId w:val="3"/>
  </w:num>
  <w:num w:numId="5">
    <w:abstractNumId w:val="26"/>
  </w:num>
  <w:num w:numId="6">
    <w:abstractNumId w:val="8"/>
  </w:num>
  <w:num w:numId="7">
    <w:abstractNumId w:val="32"/>
  </w:num>
  <w:num w:numId="8">
    <w:abstractNumId w:val="30"/>
  </w:num>
  <w:num w:numId="9">
    <w:abstractNumId w:val="14"/>
  </w:num>
  <w:num w:numId="10">
    <w:abstractNumId w:val="12"/>
  </w:num>
  <w:num w:numId="11">
    <w:abstractNumId w:val="22"/>
  </w:num>
  <w:num w:numId="12">
    <w:abstractNumId w:val="2"/>
  </w:num>
  <w:num w:numId="13">
    <w:abstractNumId w:val="7"/>
  </w:num>
  <w:num w:numId="14">
    <w:abstractNumId w:val="13"/>
  </w:num>
  <w:num w:numId="15">
    <w:abstractNumId w:val="37"/>
  </w:num>
  <w:num w:numId="16">
    <w:abstractNumId w:val="15"/>
  </w:num>
  <w:num w:numId="17">
    <w:abstractNumId w:val="24"/>
  </w:num>
  <w:num w:numId="18">
    <w:abstractNumId w:val="33"/>
  </w:num>
  <w:num w:numId="19">
    <w:abstractNumId w:val="19"/>
  </w:num>
  <w:num w:numId="20">
    <w:abstractNumId w:val="28"/>
  </w:num>
  <w:num w:numId="21">
    <w:abstractNumId w:val="35"/>
  </w:num>
  <w:num w:numId="22">
    <w:abstractNumId w:val="11"/>
  </w:num>
  <w:num w:numId="23">
    <w:abstractNumId w:val="27"/>
  </w:num>
  <w:num w:numId="24">
    <w:abstractNumId w:val="21"/>
  </w:num>
  <w:num w:numId="25">
    <w:abstractNumId w:val="9"/>
  </w:num>
  <w:num w:numId="26">
    <w:abstractNumId w:val="1"/>
  </w:num>
  <w:num w:numId="27">
    <w:abstractNumId w:val="16"/>
  </w:num>
  <w:num w:numId="28">
    <w:abstractNumId w:val="36"/>
  </w:num>
  <w:num w:numId="29">
    <w:abstractNumId w:val="5"/>
  </w:num>
  <w:num w:numId="30">
    <w:abstractNumId w:val="20"/>
  </w:num>
  <w:num w:numId="31">
    <w:abstractNumId w:val="4"/>
  </w:num>
  <w:num w:numId="32">
    <w:abstractNumId w:val="0"/>
  </w:num>
  <w:num w:numId="33">
    <w:abstractNumId w:val="18"/>
  </w:num>
  <w:num w:numId="34">
    <w:abstractNumId w:val="34"/>
  </w:num>
  <w:num w:numId="35">
    <w:abstractNumId w:val="6"/>
  </w:num>
  <w:num w:numId="36">
    <w:abstractNumId w:val="29"/>
  </w:num>
  <w:num w:numId="37">
    <w:abstractNumId w:val="10"/>
  </w:num>
  <w:num w:numId="38">
    <w:abstractNumId w:val="17"/>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03"/>
    <w:rsid w:val="00030A94"/>
    <w:rsid w:val="000519EF"/>
    <w:rsid w:val="00055941"/>
    <w:rsid w:val="0009004F"/>
    <w:rsid w:val="000A1785"/>
    <w:rsid w:val="000B0896"/>
    <w:rsid w:val="000E5694"/>
    <w:rsid w:val="000E6A24"/>
    <w:rsid w:val="000F1F8D"/>
    <w:rsid w:val="00132271"/>
    <w:rsid w:val="00143114"/>
    <w:rsid w:val="0015679C"/>
    <w:rsid w:val="001606B5"/>
    <w:rsid w:val="00164CA1"/>
    <w:rsid w:val="001B5E13"/>
    <w:rsid w:val="001B6C7F"/>
    <w:rsid w:val="001C638E"/>
    <w:rsid w:val="001C7281"/>
    <w:rsid w:val="002010AC"/>
    <w:rsid w:val="0023457A"/>
    <w:rsid w:val="00284481"/>
    <w:rsid w:val="002C72E4"/>
    <w:rsid w:val="002D18B5"/>
    <w:rsid w:val="002D2466"/>
    <w:rsid w:val="002F1F43"/>
    <w:rsid w:val="002F57F7"/>
    <w:rsid w:val="00300C7B"/>
    <w:rsid w:val="0032085E"/>
    <w:rsid w:val="0034728C"/>
    <w:rsid w:val="003579C0"/>
    <w:rsid w:val="00376C5E"/>
    <w:rsid w:val="00380D0B"/>
    <w:rsid w:val="004768C6"/>
    <w:rsid w:val="005061B4"/>
    <w:rsid w:val="00542565"/>
    <w:rsid w:val="00560B93"/>
    <w:rsid w:val="0056521F"/>
    <w:rsid w:val="0058054A"/>
    <w:rsid w:val="005A0BA4"/>
    <w:rsid w:val="005B4CB8"/>
    <w:rsid w:val="005B7C95"/>
    <w:rsid w:val="005F6575"/>
    <w:rsid w:val="0061558C"/>
    <w:rsid w:val="006236DE"/>
    <w:rsid w:val="006376F0"/>
    <w:rsid w:val="006438F6"/>
    <w:rsid w:val="00657CD1"/>
    <w:rsid w:val="006B1B47"/>
    <w:rsid w:val="006E1799"/>
    <w:rsid w:val="006E3057"/>
    <w:rsid w:val="0070298A"/>
    <w:rsid w:val="00715DF8"/>
    <w:rsid w:val="00723869"/>
    <w:rsid w:val="00725B2D"/>
    <w:rsid w:val="007269F3"/>
    <w:rsid w:val="00727DB1"/>
    <w:rsid w:val="00751060"/>
    <w:rsid w:val="0077046F"/>
    <w:rsid w:val="0078376C"/>
    <w:rsid w:val="007904BA"/>
    <w:rsid w:val="00797835"/>
    <w:rsid w:val="007B5395"/>
    <w:rsid w:val="007C34E7"/>
    <w:rsid w:val="007D727E"/>
    <w:rsid w:val="007E5ABE"/>
    <w:rsid w:val="007E5ED1"/>
    <w:rsid w:val="007F62A8"/>
    <w:rsid w:val="00803FBC"/>
    <w:rsid w:val="008237DB"/>
    <w:rsid w:val="00856008"/>
    <w:rsid w:val="00864B54"/>
    <w:rsid w:val="008A16AD"/>
    <w:rsid w:val="008B139A"/>
    <w:rsid w:val="008D6A80"/>
    <w:rsid w:val="008E6180"/>
    <w:rsid w:val="008F04F8"/>
    <w:rsid w:val="00901861"/>
    <w:rsid w:val="009043DD"/>
    <w:rsid w:val="00906C43"/>
    <w:rsid w:val="00910A21"/>
    <w:rsid w:val="009155AD"/>
    <w:rsid w:val="009247D8"/>
    <w:rsid w:val="00931636"/>
    <w:rsid w:val="00932172"/>
    <w:rsid w:val="009329ED"/>
    <w:rsid w:val="00940557"/>
    <w:rsid w:val="009437B5"/>
    <w:rsid w:val="00964509"/>
    <w:rsid w:val="009674F9"/>
    <w:rsid w:val="00990211"/>
    <w:rsid w:val="00990C85"/>
    <w:rsid w:val="009B1C1B"/>
    <w:rsid w:val="009E0EB9"/>
    <w:rsid w:val="009F56C4"/>
    <w:rsid w:val="00A10939"/>
    <w:rsid w:val="00A14677"/>
    <w:rsid w:val="00A53431"/>
    <w:rsid w:val="00AB3EDC"/>
    <w:rsid w:val="00AF4B03"/>
    <w:rsid w:val="00B1138D"/>
    <w:rsid w:val="00B12474"/>
    <w:rsid w:val="00B20DFF"/>
    <w:rsid w:val="00B37A04"/>
    <w:rsid w:val="00B91A63"/>
    <w:rsid w:val="00BF28B9"/>
    <w:rsid w:val="00C0789E"/>
    <w:rsid w:val="00C1249E"/>
    <w:rsid w:val="00C1579C"/>
    <w:rsid w:val="00C34507"/>
    <w:rsid w:val="00C568B4"/>
    <w:rsid w:val="00C968C7"/>
    <w:rsid w:val="00CA5541"/>
    <w:rsid w:val="00CA7311"/>
    <w:rsid w:val="00CB0E65"/>
    <w:rsid w:val="00CF0C6E"/>
    <w:rsid w:val="00CF3378"/>
    <w:rsid w:val="00D07F3B"/>
    <w:rsid w:val="00D30CF3"/>
    <w:rsid w:val="00D33589"/>
    <w:rsid w:val="00D343DA"/>
    <w:rsid w:val="00D34935"/>
    <w:rsid w:val="00D42F61"/>
    <w:rsid w:val="00D724EE"/>
    <w:rsid w:val="00D953CD"/>
    <w:rsid w:val="00D974EB"/>
    <w:rsid w:val="00E06668"/>
    <w:rsid w:val="00E11E23"/>
    <w:rsid w:val="00E33925"/>
    <w:rsid w:val="00E3720E"/>
    <w:rsid w:val="00E42984"/>
    <w:rsid w:val="00E47C20"/>
    <w:rsid w:val="00E84EAF"/>
    <w:rsid w:val="00E861C1"/>
    <w:rsid w:val="00E86598"/>
    <w:rsid w:val="00E9184F"/>
    <w:rsid w:val="00EB0537"/>
    <w:rsid w:val="00EB269F"/>
    <w:rsid w:val="00EB275D"/>
    <w:rsid w:val="00EE2D2D"/>
    <w:rsid w:val="00F04935"/>
    <w:rsid w:val="00F04BC2"/>
    <w:rsid w:val="00F21946"/>
    <w:rsid w:val="00F32F93"/>
    <w:rsid w:val="00FA677F"/>
    <w:rsid w:val="00FC74CE"/>
    <w:rsid w:val="00FF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457A"/>
    <w:rPr>
      <w:rFonts w:ascii="ＭＳ Ｐゴシック" w:eastAsia="ＭＳ Ｐゴシック" w:hAnsi="ＭＳ Ｐゴシック"/>
      <w:color w:val="FF0000"/>
    </w:rPr>
  </w:style>
  <w:style w:type="paragraph" w:styleId="a4">
    <w:name w:val="header"/>
    <w:basedOn w:val="a"/>
    <w:rsid w:val="0023457A"/>
    <w:pPr>
      <w:tabs>
        <w:tab w:val="center" w:pos="4252"/>
        <w:tab w:val="right" w:pos="8504"/>
      </w:tabs>
      <w:snapToGrid w:val="0"/>
    </w:pPr>
  </w:style>
  <w:style w:type="paragraph" w:styleId="a5">
    <w:name w:val="footer"/>
    <w:basedOn w:val="a"/>
    <w:link w:val="a6"/>
    <w:uiPriority w:val="99"/>
    <w:rsid w:val="0023457A"/>
    <w:pPr>
      <w:tabs>
        <w:tab w:val="center" w:pos="4252"/>
        <w:tab w:val="right" w:pos="8504"/>
      </w:tabs>
      <w:snapToGrid w:val="0"/>
    </w:pPr>
  </w:style>
  <w:style w:type="paragraph" w:styleId="a7">
    <w:name w:val="List Paragraph"/>
    <w:basedOn w:val="a"/>
    <w:uiPriority w:val="34"/>
    <w:qFormat/>
    <w:rsid w:val="00FC74CE"/>
    <w:pPr>
      <w:ind w:leftChars="400" w:left="840"/>
    </w:pPr>
  </w:style>
  <w:style w:type="paragraph" w:styleId="a8">
    <w:name w:val="Balloon Text"/>
    <w:basedOn w:val="a"/>
    <w:link w:val="a9"/>
    <w:uiPriority w:val="99"/>
    <w:semiHidden/>
    <w:unhideWhenUsed/>
    <w:rsid w:val="00E84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EAF"/>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77046F"/>
    <w:rPr>
      <w:kern w:val="2"/>
      <w:sz w:val="21"/>
      <w:szCs w:val="24"/>
    </w:rPr>
  </w:style>
  <w:style w:type="character" w:styleId="aa">
    <w:name w:val="line number"/>
    <w:basedOn w:val="a0"/>
    <w:uiPriority w:val="99"/>
    <w:semiHidden/>
    <w:unhideWhenUsed/>
    <w:rsid w:val="00506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457A"/>
    <w:rPr>
      <w:rFonts w:ascii="ＭＳ Ｐゴシック" w:eastAsia="ＭＳ Ｐゴシック" w:hAnsi="ＭＳ Ｐゴシック"/>
      <w:color w:val="FF0000"/>
    </w:rPr>
  </w:style>
  <w:style w:type="paragraph" w:styleId="a4">
    <w:name w:val="header"/>
    <w:basedOn w:val="a"/>
    <w:rsid w:val="0023457A"/>
    <w:pPr>
      <w:tabs>
        <w:tab w:val="center" w:pos="4252"/>
        <w:tab w:val="right" w:pos="8504"/>
      </w:tabs>
      <w:snapToGrid w:val="0"/>
    </w:pPr>
  </w:style>
  <w:style w:type="paragraph" w:styleId="a5">
    <w:name w:val="footer"/>
    <w:basedOn w:val="a"/>
    <w:link w:val="a6"/>
    <w:uiPriority w:val="99"/>
    <w:rsid w:val="0023457A"/>
    <w:pPr>
      <w:tabs>
        <w:tab w:val="center" w:pos="4252"/>
        <w:tab w:val="right" w:pos="8504"/>
      </w:tabs>
      <w:snapToGrid w:val="0"/>
    </w:pPr>
  </w:style>
  <w:style w:type="paragraph" w:styleId="a7">
    <w:name w:val="List Paragraph"/>
    <w:basedOn w:val="a"/>
    <w:uiPriority w:val="34"/>
    <w:qFormat/>
    <w:rsid w:val="00FC74CE"/>
    <w:pPr>
      <w:ind w:leftChars="400" w:left="840"/>
    </w:pPr>
  </w:style>
  <w:style w:type="paragraph" w:styleId="a8">
    <w:name w:val="Balloon Text"/>
    <w:basedOn w:val="a"/>
    <w:link w:val="a9"/>
    <w:uiPriority w:val="99"/>
    <w:semiHidden/>
    <w:unhideWhenUsed/>
    <w:rsid w:val="00E84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EAF"/>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77046F"/>
    <w:rPr>
      <w:kern w:val="2"/>
      <w:sz w:val="21"/>
      <w:szCs w:val="24"/>
    </w:rPr>
  </w:style>
  <w:style w:type="character" w:styleId="aa">
    <w:name w:val="line number"/>
    <w:basedOn w:val="a0"/>
    <w:uiPriority w:val="99"/>
    <w:semiHidden/>
    <w:unhideWhenUsed/>
    <w:rsid w:val="0050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42C9B-07C0-47DC-961A-D2D71A71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681</Words>
  <Characters>3884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院内感染対策のための指針</vt:lpstr>
      <vt:lpstr>院内感染対策のための指針</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院内感染対策のための指針</dc:title>
  <dc:creator>Yuko Matsumoto</dc:creator>
  <cp:lastModifiedBy>user5</cp:lastModifiedBy>
  <cp:revision>7</cp:revision>
  <cp:lastPrinted>2018-06-21T01:00:00Z</cp:lastPrinted>
  <dcterms:created xsi:type="dcterms:W3CDTF">2018-06-21T01:01:00Z</dcterms:created>
  <dcterms:modified xsi:type="dcterms:W3CDTF">2018-08-13T05:31:00Z</dcterms:modified>
</cp:coreProperties>
</file>