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EEB2" w14:textId="048886B0" w:rsidR="00BD124C" w:rsidRPr="006F6901" w:rsidRDefault="006F6901" w:rsidP="006F6901">
      <w:pPr>
        <w:rPr>
          <w:rFonts w:ascii="HG丸ｺﾞｼｯｸM-PRO" w:eastAsia="HG丸ｺﾞｼｯｸM-PRO" w:hAnsi="HG丸ｺﾞｼｯｸM-PRO" w:cs="ＭＳ ゴシック"/>
          <w:sz w:val="22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 xml:space="preserve">　　　　</w:t>
      </w:r>
      <w:r w:rsidRPr="006F6901">
        <w:rPr>
          <w:rFonts w:ascii="HG丸ｺﾞｼｯｸM-PRO" w:eastAsia="HG丸ｺﾞｼｯｸM-PRO" w:hAnsi="HG丸ｺﾞｼｯｸM-PRO" w:cs="ＭＳ ゴシック" w:hint="eastAsia"/>
          <w:sz w:val="22"/>
          <w:szCs w:val="21"/>
          <w:u w:val="single"/>
        </w:rPr>
        <w:t xml:space="preserve">　　　　　　　　　　　　　</w:t>
      </w:r>
      <w:r w:rsidRPr="006F6901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 xml:space="preserve">御中（医療機関名）        </w:t>
      </w:r>
      <w:r w:rsidRPr="006F6901">
        <w:rPr>
          <w:rFonts w:ascii="HG丸ｺﾞｼｯｸM-PRO" w:eastAsia="HG丸ｺﾞｼｯｸM-PRO" w:hAnsi="HG丸ｺﾞｼｯｸM-PRO" w:cs="ＭＳ ゴシック" w:hint="eastAsia"/>
          <w:sz w:val="22"/>
          <w:szCs w:val="21"/>
          <w:u w:val="single"/>
        </w:rPr>
        <w:t>報告日：　　　年　　　月　　　日</w:t>
      </w:r>
    </w:p>
    <w:p w14:paraId="6F87E965" w14:textId="2BD64379" w:rsidR="00BD124C" w:rsidRPr="0040342D" w:rsidRDefault="00741411" w:rsidP="00BD124C">
      <w:pPr>
        <w:jc w:val="center"/>
        <w:rPr>
          <w:rFonts w:ascii="Arial" w:eastAsia="HG丸ｺﾞｼｯｸM-PRO" w:hAnsi="Arial"/>
          <w:sz w:val="32"/>
          <w:szCs w:val="32"/>
        </w:rPr>
      </w:pPr>
      <w:r>
        <w:rPr>
          <w:rFonts w:ascii="Arial" w:eastAsia="HG丸ｺﾞｼｯｸM-PRO" w:hAnsi="Arial"/>
          <w:sz w:val="32"/>
          <w:szCs w:val="32"/>
        </w:rPr>
        <w:t>トレーシングレポート</w:t>
      </w:r>
      <w:r>
        <w:rPr>
          <w:rFonts w:ascii="Arial" w:eastAsia="HG丸ｺﾞｼｯｸM-PRO" w:hAnsi="Arial" w:hint="eastAsia"/>
          <w:sz w:val="32"/>
          <w:szCs w:val="32"/>
        </w:rPr>
        <w:t>（がん化学療法）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3"/>
        <w:gridCol w:w="5429"/>
      </w:tblGrid>
      <w:tr w:rsidR="00BD124C" w:rsidRPr="0040342D" w14:paraId="41CD1F7E" w14:textId="77777777" w:rsidTr="006F6901">
        <w:trPr>
          <w:trHeight w:val="783"/>
        </w:trPr>
        <w:tc>
          <w:tcPr>
            <w:tcW w:w="5163" w:type="dxa"/>
            <w:tcBorders>
              <w:top w:val="single" w:sz="18" w:space="0" w:color="auto"/>
              <w:left w:val="single" w:sz="18" w:space="0" w:color="auto"/>
            </w:tcBorders>
          </w:tcPr>
          <w:p w14:paraId="5E20911D" w14:textId="5738DD48" w:rsidR="00BD124C" w:rsidRPr="00260DD5" w:rsidRDefault="00BD124C" w:rsidP="00731241">
            <w:pPr>
              <w:rPr>
                <w:rFonts w:ascii="Arial" w:eastAsia="HG丸ｺﾞｼｯｸM-PRO" w:hAnsi="Arial"/>
                <w:sz w:val="22"/>
              </w:rPr>
            </w:pPr>
            <w:r w:rsidRPr="00260DD5">
              <w:rPr>
                <w:rFonts w:ascii="Arial" w:eastAsia="HG丸ｺﾞｼｯｸM-PRO" w:hAnsi="Arial"/>
                <w:sz w:val="22"/>
              </w:rPr>
              <w:t>担当医</w:t>
            </w:r>
            <w:r w:rsidR="006F6901">
              <w:rPr>
                <w:rFonts w:ascii="Arial" w:eastAsia="HG丸ｺﾞｼｯｸM-PRO" w:hAnsi="Arial" w:hint="eastAsia"/>
                <w:sz w:val="22"/>
              </w:rPr>
              <w:t xml:space="preserve">　</w:t>
            </w:r>
            <w:r w:rsidRPr="00260DD5">
              <w:rPr>
                <w:rFonts w:ascii="Arial" w:eastAsia="HG丸ｺﾞｼｯｸM-PRO" w:hAnsi="Arial"/>
                <w:sz w:val="22"/>
              </w:rPr>
              <w:tab/>
            </w:r>
            <w:r w:rsidRPr="00260DD5">
              <w:rPr>
                <w:rFonts w:ascii="Arial" w:eastAsia="HG丸ｺﾞｼｯｸM-PRO" w:hAnsi="Arial"/>
                <w:sz w:val="22"/>
              </w:rPr>
              <w:t xml:space="preserve">　　　　　　　　科</w:t>
            </w:r>
          </w:p>
          <w:p w14:paraId="226BEE49" w14:textId="77777777" w:rsidR="00BD124C" w:rsidRPr="0040342D" w:rsidRDefault="00BD124C" w:rsidP="006F6901">
            <w:pPr>
              <w:wordWrap w:val="0"/>
              <w:ind w:right="220"/>
              <w:jc w:val="right"/>
              <w:rPr>
                <w:rFonts w:ascii="Arial" w:eastAsia="HG丸ｺﾞｼｯｸM-PRO" w:hAnsi="Arial"/>
                <w:sz w:val="24"/>
                <w:szCs w:val="24"/>
              </w:rPr>
            </w:pPr>
            <w:r w:rsidRPr="00260DD5">
              <w:rPr>
                <w:rFonts w:ascii="Arial" w:eastAsia="HG丸ｺﾞｼｯｸM-PRO" w:hAnsi="Arial"/>
                <w:sz w:val="22"/>
              </w:rPr>
              <w:t xml:space="preserve">先生　</w:t>
            </w:r>
            <w:r w:rsidRPr="00260DD5">
              <w:rPr>
                <w:rFonts w:ascii="Arial" w:eastAsia="HG丸ｺﾞｼｯｸM-PRO" w:hAnsi="Arial" w:hint="eastAsia"/>
                <w:sz w:val="22"/>
              </w:rPr>
              <w:t>御侍史</w:t>
            </w:r>
          </w:p>
        </w:tc>
        <w:tc>
          <w:tcPr>
            <w:tcW w:w="54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1A13DD0" w14:textId="77777777" w:rsidR="00BD124C" w:rsidRPr="00260DD5" w:rsidRDefault="00BD124C" w:rsidP="00731241">
            <w:pPr>
              <w:rPr>
                <w:rFonts w:ascii="Arial" w:eastAsia="HG丸ｺﾞｼｯｸM-PRO" w:hAnsi="Arial"/>
                <w:sz w:val="22"/>
              </w:rPr>
            </w:pPr>
            <w:r w:rsidRPr="00260DD5">
              <w:rPr>
                <w:rFonts w:ascii="Arial" w:eastAsia="HG丸ｺﾞｼｯｸM-PRO" w:hAnsi="Arial"/>
                <w:sz w:val="22"/>
              </w:rPr>
              <w:t>保険薬局　名称・所在地・電話番号・</w:t>
            </w:r>
            <w:r w:rsidRPr="00260DD5">
              <w:rPr>
                <w:rFonts w:ascii="Arial" w:eastAsia="HG丸ｺﾞｼｯｸM-PRO" w:hAnsi="Arial"/>
                <w:sz w:val="22"/>
              </w:rPr>
              <w:t>FAX</w:t>
            </w:r>
            <w:r w:rsidRPr="00260DD5">
              <w:rPr>
                <w:rFonts w:ascii="Arial" w:eastAsia="HG丸ｺﾞｼｯｸM-PRO" w:hAnsi="Arial"/>
                <w:sz w:val="22"/>
              </w:rPr>
              <w:t>番号</w:t>
            </w:r>
          </w:p>
        </w:tc>
      </w:tr>
      <w:tr w:rsidR="00BD124C" w:rsidRPr="0040342D" w14:paraId="67E0F719" w14:textId="77777777" w:rsidTr="000A529F">
        <w:trPr>
          <w:trHeight w:val="540"/>
        </w:trPr>
        <w:tc>
          <w:tcPr>
            <w:tcW w:w="5163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53DF0D3" w14:textId="77777777" w:rsidR="00BD124C" w:rsidRPr="00260DD5" w:rsidRDefault="00BD124C" w:rsidP="00731241">
            <w:pPr>
              <w:spacing w:line="360" w:lineRule="auto"/>
              <w:rPr>
                <w:rFonts w:ascii="Arial" w:eastAsia="HG丸ｺﾞｼｯｸM-PRO" w:hAnsi="Arial"/>
                <w:sz w:val="22"/>
              </w:rPr>
            </w:pPr>
            <w:r w:rsidRPr="00260DD5">
              <w:rPr>
                <w:rFonts w:ascii="Arial" w:eastAsia="HG丸ｺﾞｼｯｸM-PRO" w:hAnsi="Arial" w:hint="eastAsia"/>
                <w:sz w:val="22"/>
              </w:rPr>
              <w:t>患者</w:t>
            </w:r>
            <w:r w:rsidRPr="00260DD5">
              <w:rPr>
                <w:rFonts w:ascii="Arial" w:eastAsia="HG丸ｺﾞｼｯｸM-PRO" w:hAnsi="Arial" w:hint="eastAsia"/>
                <w:sz w:val="22"/>
              </w:rPr>
              <w:t>ID</w:t>
            </w:r>
            <w:r w:rsidRPr="00260DD5">
              <w:rPr>
                <w:rFonts w:ascii="Arial" w:eastAsia="HG丸ｺﾞｼｯｸM-PRO" w:hAnsi="Arial" w:hint="eastAsia"/>
                <w:sz w:val="22"/>
              </w:rPr>
              <w:t>：</w:t>
            </w:r>
          </w:p>
          <w:p w14:paraId="644CB680" w14:textId="77777777" w:rsidR="00BD124C" w:rsidRPr="0040342D" w:rsidRDefault="00BD124C" w:rsidP="00731241">
            <w:pPr>
              <w:spacing w:line="360" w:lineRule="auto"/>
              <w:rPr>
                <w:rFonts w:ascii="Arial" w:eastAsia="HG丸ｺﾞｼｯｸM-PRO" w:hAnsi="Arial"/>
                <w:sz w:val="24"/>
                <w:szCs w:val="24"/>
              </w:rPr>
            </w:pPr>
            <w:r w:rsidRPr="00260DD5">
              <w:rPr>
                <w:rFonts w:ascii="Arial" w:eastAsia="HG丸ｺﾞｼｯｸM-PRO" w:hAnsi="Arial"/>
                <w:sz w:val="22"/>
              </w:rPr>
              <w:t>患者氏名：</w:t>
            </w:r>
          </w:p>
        </w:tc>
        <w:tc>
          <w:tcPr>
            <w:tcW w:w="542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E024369" w14:textId="77777777" w:rsidR="00BD124C" w:rsidRPr="00260DD5" w:rsidRDefault="00BD124C" w:rsidP="00731241">
            <w:pPr>
              <w:tabs>
                <w:tab w:val="left" w:pos="2597"/>
              </w:tabs>
              <w:rPr>
                <w:rFonts w:ascii="Arial" w:eastAsia="HG丸ｺﾞｼｯｸM-PRO" w:hAnsi="Arial"/>
                <w:sz w:val="22"/>
              </w:rPr>
            </w:pPr>
          </w:p>
        </w:tc>
      </w:tr>
      <w:tr w:rsidR="00BD124C" w:rsidRPr="0040342D" w14:paraId="5435DBAD" w14:textId="77777777" w:rsidTr="000A529F">
        <w:trPr>
          <w:trHeight w:val="258"/>
        </w:trPr>
        <w:tc>
          <w:tcPr>
            <w:tcW w:w="5163" w:type="dxa"/>
            <w:vMerge/>
            <w:tcBorders>
              <w:left w:val="single" w:sz="18" w:space="0" w:color="auto"/>
            </w:tcBorders>
          </w:tcPr>
          <w:p w14:paraId="3C745FE9" w14:textId="77777777" w:rsidR="00BD124C" w:rsidRPr="0040342D" w:rsidRDefault="00BD124C" w:rsidP="00731241">
            <w:pPr>
              <w:rPr>
                <w:rFonts w:ascii="Arial" w:eastAsia="HG丸ｺﾞｼｯｸM-PRO" w:hAnsi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right w:val="single" w:sz="18" w:space="0" w:color="auto"/>
            </w:tcBorders>
            <w:vAlign w:val="center"/>
          </w:tcPr>
          <w:p w14:paraId="579041B7" w14:textId="7597B52C" w:rsidR="00BD124C" w:rsidRPr="00260DD5" w:rsidRDefault="00BD124C" w:rsidP="00731241">
            <w:pPr>
              <w:jc w:val="left"/>
              <w:rPr>
                <w:rFonts w:ascii="Arial" w:eastAsia="HG丸ｺﾞｼｯｸM-PRO" w:hAnsi="Arial"/>
                <w:sz w:val="22"/>
              </w:rPr>
            </w:pPr>
            <w:r w:rsidRPr="00260DD5">
              <w:rPr>
                <w:rFonts w:ascii="Arial" w:eastAsia="HG丸ｺﾞｼｯｸM-PRO" w:hAnsi="Arial"/>
                <w:sz w:val="22"/>
              </w:rPr>
              <w:t>担当薬剤</w:t>
            </w:r>
            <w:r w:rsidRPr="00260DD5">
              <w:rPr>
                <w:rFonts w:ascii="Arial" w:eastAsia="HG丸ｺﾞｼｯｸM-PRO" w:hAnsi="Arial" w:hint="eastAsia"/>
                <w:kern w:val="0"/>
                <w:sz w:val="22"/>
              </w:rPr>
              <w:t>師</w:t>
            </w:r>
            <w:r w:rsidRPr="00260DD5">
              <w:rPr>
                <w:rFonts w:ascii="Arial" w:eastAsia="HG丸ｺﾞｼｯｸM-PRO" w:hAnsi="Arial"/>
                <w:sz w:val="22"/>
              </w:rPr>
              <w:t xml:space="preserve">名：　　　　　　　　　　　　　</w:t>
            </w:r>
          </w:p>
        </w:tc>
      </w:tr>
      <w:tr w:rsidR="00BD124C" w:rsidRPr="0040342D" w14:paraId="7900C784" w14:textId="77777777" w:rsidTr="006F6901">
        <w:trPr>
          <w:trHeight w:val="297"/>
        </w:trPr>
        <w:tc>
          <w:tcPr>
            <w:tcW w:w="105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95FA7" w14:textId="77777777" w:rsidR="00BD124C" w:rsidRPr="00260DD5" w:rsidRDefault="00BD124C" w:rsidP="00731241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HG丸ｺﾞｼｯｸM-PRO" w:hAnsi="Arial"/>
                <w:sz w:val="22"/>
              </w:rPr>
            </w:pPr>
            <w:r w:rsidRPr="00260DD5">
              <w:rPr>
                <w:rFonts w:ascii="Arial" w:eastAsia="HG丸ｺﾞｼｯｸM-PRO" w:hAnsi="Arial"/>
                <w:sz w:val="22"/>
              </w:rPr>
              <w:t>この情報を伝えることに対して患者の同意を得</w:t>
            </w:r>
            <w:r w:rsidRPr="00260DD5">
              <w:rPr>
                <w:rFonts w:ascii="Arial" w:eastAsia="HG丸ｺﾞｼｯｸM-PRO" w:hAnsi="Arial" w:hint="eastAsia"/>
                <w:sz w:val="22"/>
              </w:rPr>
              <w:t>まし</w:t>
            </w:r>
            <w:r w:rsidRPr="00260DD5">
              <w:rPr>
                <w:rFonts w:ascii="Arial" w:eastAsia="HG丸ｺﾞｼｯｸM-PRO" w:hAnsi="Arial"/>
                <w:sz w:val="22"/>
              </w:rPr>
              <w:t>た</w:t>
            </w:r>
          </w:p>
          <w:p w14:paraId="0117616A" w14:textId="77777777" w:rsidR="00BD124C" w:rsidRPr="0040342D" w:rsidRDefault="00BD124C" w:rsidP="00731241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HG丸ｺﾞｼｯｸM-PRO" w:hAnsi="Arial" w:cs="Segoe UI Symbol"/>
                <w:sz w:val="24"/>
                <w:szCs w:val="24"/>
              </w:rPr>
            </w:pPr>
            <w:r w:rsidRPr="00260DD5">
              <w:rPr>
                <w:rFonts w:ascii="Arial" w:eastAsia="HG丸ｺﾞｼｯｸM-PRO" w:hAnsi="Arial" w:cs="Segoe UI Symbol"/>
                <w:sz w:val="22"/>
              </w:rPr>
              <w:t>患者は主治医への報告を拒否していますが、治療上重要だと思われますので報告いたします</w:t>
            </w:r>
          </w:p>
        </w:tc>
      </w:tr>
    </w:tbl>
    <w:p w14:paraId="612D0313" w14:textId="007D78F7" w:rsidR="00BD124C" w:rsidRDefault="00BD124C" w:rsidP="00BD124C">
      <w:pPr>
        <w:spacing w:afterLines="50" w:after="180" w:line="280" w:lineRule="exact"/>
        <w:rPr>
          <w:rFonts w:ascii="Arial" w:eastAsia="HG丸ｺﾞｼｯｸM-PRO" w:hAnsi="Arial"/>
          <w:sz w:val="20"/>
          <w:szCs w:val="20"/>
        </w:rPr>
      </w:pPr>
      <w:r w:rsidRPr="00944A9D">
        <w:rPr>
          <w:rFonts w:ascii="Arial" w:eastAsia="HG丸ｺﾞｼｯｸM-PRO" w:hAnsi="Arial" w:hint="eastAsia"/>
          <w:sz w:val="20"/>
          <w:szCs w:val="20"/>
        </w:rPr>
        <w:t>下記の通り、ご報告いたします。</w:t>
      </w:r>
    </w:p>
    <w:p w14:paraId="660004EF" w14:textId="3048D3D8" w:rsidR="000A529F" w:rsidRPr="000A529F" w:rsidRDefault="00704401" w:rsidP="00BD124C">
      <w:pPr>
        <w:spacing w:line="280" w:lineRule="exact"/>
        <w:rPr>
          <w:rFonts w:ascii="Arial" w:eastAsia="HG丸ｺﾞｼｯｸM-PRO" w:hAnsi="Arial"/>
          <w:b/>
          <w:sz w:val="12"/>
          <w:szCs w:val="12"/>
        </w:rPr>
      </w:pPr>
      <w:r>
        <w:rPr>
          <w:rFonts w:ascii="Arial" w:eastAsia="HG丸ｺﾞｼｯｸM-PRO" w:hAnsi="Arial" w:hint="eastAsia"/>
          <w:sz w:val="24"/>
          <w:szCs w:val="24"/>
        </w:rPr>
        <w:t>＊治療内容（薬剤</w:t>
      </w:r>
      <w:r w:rsidR="00BD124C" w:rsidRPr="0040342D">
        <w:rPr>
          <w:rFonts w:ascii="Arial" w:eastAsia="HG丸ｺﾞｼｯｸM-PRO" w:hAnsi="Arial" w:hint="eastAsia"/>
          <w:sz w:val="24"/>
          <w:szCs w:val="24"/>
        </w:rPr>
        <w:t>名</w:t>
      </w:r>
      <w:r>
        <w:rPr>
          <w:rFonts w:ascii="Arial" w:eastAsia="HG丸ｺﾞｼｯｸM-PRO" w:hAnsi="Arial" w:hint="eastAsia"/>
          <w:sz w:val="24"/>
          <w:szCs w:val="24"/>
        </w:rPr>
        <w:t>）</w:t>
      </w:r>
      <w:r w:rsidR="00BD124C" w:rsidRPr="0040342D">
        <w:rPr>
          <w:rFonts w:ascii="Arial" w:eastAsia="HG丸ｺﾞｼｯｸM-PRO" w:hAnsi="Arial" w:hint="eastAsia"/>
          <w:sz w:val="24"/>
          <w:szCs w:val="24"/>
        </w:rPr>
        <w:t>：</w:t>
      </w:r>
      <w:r w:rsidR="006F6901">
        <w:rPr>
          <w:rFonts w:ascii="Arial" w:eastAsia="HG丸ｺﾞｼｯｸM-PRO" w:hAnsi="Arial" w:hint="eastAsia"/>
          <w:sz w:val="24"/>
          <w:szCs w:val="24"/>
        </w:rPr>
        <w:t xml:space="preserve"> </w:t>
      </w:r>
      <w:r w:rsidR="006F6901">
        <w:rPr>
          <w:rFonts w:ascii="Arial" w:eastAsia="HG丸ｺﾞｼｯｸM-PRO" w:hAnsi="Arial"/>
          <w:sz w:val="24"/>
          <w:szCs w:val="24"/>
        </w:rPr>
        <w:t xml:space="preserve">   </w:t>
      </w:r>
      <w:r w:rsidR="00BD124C" w:rsidRPr="0040342D">
        <w:rPr>
          <w:rFonts w:ascii="Arial" w:eastAsia="HG丸ｺﾞｼｯｸM-PRO" w:hAnsi="Arial" w:hint="eastAsia"/>
          <w:sz w:val="24"/>
          <w:szCs w:val="24"/>
        </w:rPr>
        <w:t>【</w:t>
      </w:r>
      <w:r>
        <w:rPr>
          <w:rFonts w:ascii="Arial" w:eastAsia="HG丸ｺﾞｼｯｸM-PRO" w:hAnsi="Arial" w:hint="eastAsia"/>
          <w:sz w:val="24"/>
          <w:szCs w:val="24"/>
        </w:rPr>
        <w:t xml:space="preserve">　　　　　</w:t>
      </w:r>
      <w:r w:rsidR="00BD124C" w:rsidRPr="0040342D">
        <w:rPr>
          <w:rFonts w:ascii="Arial" w:eastAsia="HG丸ｺﾞｼｯｸM-PRO" w:hAnsi="Arial" w:hint="eastAsia"/>
          <w:sz w:val="24"/>
          <w:szCs w:val="24"/>
        </w:rPr>
        <w:t xml:space="preserve">　　　　　　</w:t>
      </w:r>
      <w:r w:rsidR="006F6901">
        <w:rPr>
          <w:rFonts w:ascii="Arial" w:eastAsia="HG丸ｺﾞｼｯｸM-PRO" w:hAnsi="Arial" w:hint="eastAsia"/>
          <w:sz w:val="24"/>
          <w:szCs w:val="24"/>
        </w:rPr>
        <w:t xml:space="preserve">　　　　</w:t>
      </w:r>
      <w:r w:rsidR="00BD124C" w:rsidRPr="0040342D">
        <w:rPr>
          <w:rFonts w:ascii="Arial" w:eastAsia="HG丸ｺﾞｼｯｸM-PRO" w:hAnsi="Arial" w:hint="eastAsia"/>
          <w:sz w:val="24"/>
          <w:szCs w:val="24"/>
        </w:rPr>
        <w:t xml:space="preserve">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2835"/>
        <w:gridCol w:w="2693"/>
        <w:gridCol w:w="2923"/>
      </w:tblGrid>
      <w:tr w:rsidR="00250D82" w14:paraId="1507879D" w14:textId="77777777" w:rsidTr="000A529F">
        <w:tc>
          <w:tcPr>
            <w:tcW w:w="1526" w:type="dxa"/>
          </w:tcPr>
          <w:p w14:paraId="174EF23D" w14:textId="0BCB0A4C" w:rsidR="00FF38B7" w:rsidRDefault="00250D82" w:rsidP="00260DD5">
            <w:pPr>
              <w:spacing w:line="280" w:lineRule="exact"/>
              <w:jc w:val="lef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副作用項目</w:t>
            </w:r>
          </w:p>
        </w:tc>
        <w:tc>
          <w:tcPr>
            <w:tcW w:w="709" w:type="dxa"/>
          </w:tcPr>
          <w:p w14:paraId="4AAFBA4B" w14:textId="53911CA0" w:rsidR="00250D82" w:rsidRDefault="00250D82" w:rsidP="00250D82">
            <w:pPr>
              <w:spacing w:line="280" w:lineRule="exact"/>
              <w:jc w:val="center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０</w:t>
            </w:r>
          </w:p>
        </w:tc>
        <w:tc>
          <w:tcPr>
            <w:tcW w:w="2835" w:type="dxa"/>
          </w:tcPr>
          <w:p w14:paraId="528AA88F" w14:textId="3505897E" w:rsidR="00250D82" w:rsidRDefault="00250D82" w:rsidP="00FF38B7">
            <w:pPr>
              <w:spacing w:line="280" w:lineRule="exact"/>
              <w:jc w:val="center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１</w:t>
            </w:r>
            <w:r w:rsidR="00FF38B7" w:rsidRPr="00260DD5">
              <w:rPr>
                <w:rFonts w:ascii="Arial" w:eastAsia="HG丸ｺﾞｼｯｸM-PRO" w:hAnsi="Arial" w:hint="eastAsia"/>
                <w:b/>
                <w:color w:val="002060"/>
                <w:sz w:val="20"/>
                <w:szCs w:val="20"/>
              </w:rPr>
              <w:t>（トレーシングレポート概ね</w:t>
            </w:r>
            <w:r w:rsidR="00FF38B7" w:rsidRPr="00260DD5">
              <w:rPr>
                <w:rFonts w:ascii="Arial" w:eastAsia="HG丸ｺﾞｼｯｸM-PRO" w:hAnsi="Arial" w:hint="eastAsia"/>
                <w:b/>
                <w:color w:val="002060"/>
                <w:sz w:val="20"/>
                <w:szCs w:val="20"/>
              </w:rPr>
              <w:t>Grade1</w:t>
            </w:r>
            <w:r w:rsidR="00FF38B7" w:rsidRPr="00260DD5">
              <w:rPr>
                <w:rFonts w:ascii="Arial" w:eastAsia="HG丸ｺﾞｼｯｸM-PRO" w:hAnsi="Arial" w:hint="eastAsia"/>
                <w:b/>
                <w:color w:val="002060"/>
                <w:sz w:val="20"/>
                <w:szCs w:val="20"/>
              </w:rPr>
              <w:t>に該当）</w:t>
            </w:r>
          </w:p>
        </w:tc>
        <w:tc>
          <w:tcPr>
            <w:tcW w:w="2693" w:type="dxa"/>
          </w:tcPr>
          <w:p w14:paraId="6A9187A7" w14:textId="77777777" w:rsidR="00260DD5" w:rsidRDefault="00FF38B7" w:rsidP="00FF38B7">
            <w:pPr>
              <w:spacing w:line="280" w:lineRule="exact"/>
              <w:jc w:val="center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２</w:t>
            </w:r>
          </w:p>
          <w:p w14:paraId="2C716392" w14:textId="6C0E0F3F" w:rsidR="00250D82" w:rsidRPr="00260DD5" w:rsidRDefault="00FF38B7" w:rsidP="00FF38B7">
            <w:pPr>
              <w:spacing w:line="280" w:lineRule="exact"/>
              <w:jc w:val="center"/>
              <w:rPr>
                <w:rFonts w:ascii="Arial" w:eastAsia="HG丸ｺﾞｼｯｸM-PRO" w:hAnsi="Arial"/>
                <w:b/>
                <w:szCs w:val="24"/>
              </w:rPr>
            </w:pPr>
            <w:r w:rsidRPr="00260DD5">
              <w:rPr>
                <w:rFonts w:ascii="Arial" w:eastAsia="HG丸ｺﾞｼｯｸM-PRO" w:hAnsi="Arial" w:hint="eastAsia"/>
                <w:b/>
                <w:color w:val="FF0000"/>
                <w:szCs w:val="24"/>
              </w:rPr>
              <w:t>疑義照会（</w:t>
            </w:r>
            <w:r w:rsidRPr="00260DD5">
              <w:rPr>
                <w:rFonts w:ascii="Arial" w:eastAsia="HG丸ｺﾞｼｯｸM-PRO" w:hAnsi="Arial" w:hint="eastAsia"/>
                <w:b/>
                <w:color w:val="FF0000"/>
                <w:szCs w:val="24"/>
              </w:rPr>
              <w:t>Grade2</w:t>
            </w:r>
            <w:r w:rsidRPr="00260DD5">
              <w:rPr>
                <w:rFonts w:ascii="Arial" w:eastAsia="HG丸ｺﾞｼｯｸM-PRO" w:hAnsi="Arial" w:hint="eastAsia"/>
                <w:b/>
                <w:color w:val="FF0000"/>
                <w:szCs w:val="24"/>
              </w:rPr>
              <w:t>以上）</w:t>
            </w:r>
          </w:p>
        </w:tc>
        <w:tc>
          <w:tcPr>
            <w:tcW w:w="2923" w:type="dxa"/>
          </w:tcPr>
          <w:p w14:paraId="726BCE35" w14:textId="77777777" w:rsidR="00260DD5" w:rsidRDefault="00250D82" w:rsidP="00250D82">
            <w:pPr>
              <w:spacing w:line="280" w:lineRule="exact"/>
              <w:jc w:val="center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３</w:t>
            </w:r>
          </w:p>
          <w:p w14:paraId="1505A7EA" w14:textId="2BCAB5CE" w:rsidR="00250D82" w:rsidRPr="00260DD5" w:rsidRDefault="00FF38B7" w:rsidP="00260DD5">
            <w:pPr>
              <w:spacing w:line="280" w:lineRule="exact"/>
              <w:jc w:val="center"/>
              <w:rPr>
                <w:rFonts w:ascii="Arial" w:eastAsia="HG丸ｺﾞｼｯｸM-PRO" w:hAnsi="Arial"/>
                <w:b/>
                <w:szCs w:val="24"/>
              </w:rPr>
            </w:pPr>
            <w:r w:rsidRPr="00047E5D">
              <w:rPr>
                <w:rFonts w:ascii="Arial" w:eastAsia="HG丸ｺﾞｼｯｸM-PRO" w:hAnsi="Arial" w:hint="eastAsia"/>
                <w:b/>
                <w:color w:val="FF0000"/>
                <w:szCs w:val="24"/>
              </w:rPr>
              <w:t>（予定外受診を促す）</w:t>
            </w:r>
          </w:p>
        </w:tc>
      </w:tr>
      <w:tr w:rsidR="003F2DF8" w14:paraId="4FA75D17" w14:textId="77777777" w:rsidTr="000A529F">
        <w:tc>
          <w:tcPr>
            <w:tcW w:w="1526" w:type="dxa"/>
          </w:tcPr>
          <w:p w14:paraId="5CEA5013" w14:textId="107468B0" w:rsidR="003F2DF8" w:rsidRDefault="003F2DF8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発熱</w:t>
            </w:r>
          </w:p>
        </w:tc>
        <w:tc>
          <w:tcPr>
            <w:tcW w:w="709" w:type="dxa"/>
          </w:tcPr>
          <w:p w14:paraId="240ED207" w14:textId="63351AA1" w:rsidR="003F2DF8" w:rsidRPr="00250D82" w:rsidRDefault="003F2DF8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679C2A50" w14:textId="41189CD4" w:rsidR="003F2DF8" w:rsidRPr="003F2DF8" w:rsidRDefault="003F2DF8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3F2DF8">
              <w:rPr>
                <w:rFonts w:ascii="Arial" w:eastAsia="HG丸ｺﾞｼｯｸM-PRO" w:hAnsi="Arial" w:hint="eastAsia"/>
                <w:sz w:val="18"/>
                <w:szCs w:val="18"/>
              </w:rPr>
              <w:t>37.5~38</w:t>
            </w:r>
            <w:r w:rsidRPr="003F2DF8">
              <w:rPr>
                <w:rFonts w:ascii="Arial" w:eastAsia="HG丸ｺﾞｼｯｸM-PRO" w:hAnsi="Arial" w:hint="eastAsia"/>
                <w:sz w:val="18"/>
                <w:szCs w:val="18"/>
              </w:rPr>
              <w:t>℃の発熱があった</w:t>
            </w:r>
          </w:p>
        </w:tc>
        <w:tc>
          <w:tcPr>
            <w:tcW w:w="5616" w:type="dxa"/>
            <w:gridSpan w:val="2"/>
          </w:tcPr>
          <w:p w14:paraId="1E0562AE" w14:textId="769963D4" w:rsidR="003F2DF8" w:rsidRDefault="003F2DF8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38</w:t>
            </w:r>
            <w:r>
              <w:rPr>
                <w:rFonts w:ascii="Arial" w:eastAsia="HG丸ｺﾞｼｯｸM-PRO" w:hAnsi="Arial" w:hint="eastAsia"/>
                <w:szCs w:val="24"/>
              </w:rPr>
              <w:t>℃以上の発熱が</w:t>
            </w:r>
            <w:r>
              <w:rPr>
                <w:rFonts w:ascii="Arial" w:eastAsia="HG丸ｺﾞｼｯｸM-PRO" w:hAnsi="Arial" w:hint="eastAsia"/>
                <w:szCs w:val="24"/>
              </w:rPr>
              <w:t>2</w:t>
            </w:r>
            <w:r>
              <w:rPr>
                <w:rFonts w:ascii="Arial" w:eastAsia="HG丸ｺﾞｼｯｸM-PRO" w:hAnsi="Arial" w:hint="eastAsia"/>
                <w:szCs w:val="24"/>
              </w:rPr>
              <w:t>日以上続いた</w:t>
            </w:r>
          </w:p>
        </w:tc>
      </w:tr>
      <w:tr w:rsidR="00250D82" w14:paraId="594951E3" w14:textId="77777777" w:rsidTr="000A529F">
        <w:tc>
          <w:tcPr>
            <w:tcW w:w="1526" w:type="dxa"/>
          </w:tcPr>
          <w:p w14:paraId="62AB17D1" w14:textId="1A452289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悪心</w:t>
            </w:r>
          </w:p>
        </w:tc>
        <w:tc>
          <w:tcPr>
            <w:tcW w:w="709" w:type="dxa"/>
          </w:tcPr>
          <w:p w14:paraId="58BD8C4F" w14:textId="35F529B6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7ABC954D" w14:textId="14A8C82A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吐き気はあるが、食事を半分以上食べられる</w:t>
            </w:r>
          </w:p>
        </w:tc>
        <w:tc>
          <w:tcPr>
            <w:tcW w:w="2693" w:type="dxa"/>
          </w:tcPr>
          <w:p w14:paraId="2FB8ACAD" w14:textId="326D963D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吐き気があり、食事量が普段の半分以下</w:t>
            </w:r>
          </w:p>
        </w:tc>
        <w:tc>
          <w:tcPr>
            <w:tcW w:w="2923" w:type="dxa"/>
          </w:tcPr>
          <w:p w14:paraId="5AC52C82" w14:textId="7C84A692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吐き気のために水分も摂れない</w:t>
            </w:r>
          </w:p>
        </w:tc>
      </w:tr>
      <w:tr w:rsidR="00250D82" w14:paraId="6993049A" w14:textId="77777777" w:rsidTr="000A529F">
        <w:tc>
          <w:tcPr>
            <w:tcW w:w="1526" w:type="dxa"/>
          </w:tcPr>
          <w:p w14:paraId="6CD7696C" w14:textId="635F7E93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嘔吐</w:t>
            </w:r>
          </w:p>
        </w:tc>
        <w:tc>
          <w:tcPr>
            <w:tcW w:w="709" w:type="dxa"/>
          </w:tcPr>
          <w:p w14:paraId="1EF44D05" w14:textId="194DF752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1D3B8B2A" w14:textId="5D18A9E2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/>
                <w:sz w:val="20"/>
                <w:szCs w:val="20"/>
              </w:rPr>
              <w:t>1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日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1-2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回の嘔吐</w:t>
            </w:r>
          </w:p>
        </w:tc>
        <w:tc>
          <w:tcPr>
            <w:tcW w:w="2693" w:type="dxa"/>
          </w:tcPr>
          <w:p w14:paraId="105695A4" w14:textId="4D8E8B6D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/>
                <w:sz w:val="20"/>
                <w:szCs w:val="20"/>
              </w:rPr>
              <w:t>1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日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3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～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5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回の嘔吐</w:t>
            </w:r>
          </w:p>
        </w:tc>
        <w:tc>
          <w:tcPr>
            <w:tcW w:w="2923" w:type="dxa"/>
          </w:tcPr>
          <w:p w14:paraId="64B75DB6" w14:textId="4961AF67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/>
                <w:sz w:val="20"/>
                <w:szCs w:val="20"/>
              </w:rPr>
              <w:t>1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日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6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回以上の嘔吐</w:t>
            </w:r>
          </w:p>
        </w:tc>
      </w:tr>
      <w:tr w:rsidR="00250D82" w14:paraId="04A4D12C" w14:textId="77777777" w:rsidTr="000A529F">
        <w:tc>
          <w:tcPr>
            <w:tcW w:w="1526" w:type="dxa"/>
          </w:tcPr>
          <w:p w14:paraId="482480F4" w14:textId="5A865FAA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口内炎</w:t>
            </w:r>
          </w:p>
        </w:tc>
        <w:tc>
          <w:tcPr>
            <w:tcW w:w="709" w:type="dxa"/>
          </w:tcPr>
          <w:p w14:paraId="3B73F7E4" w14:textId="5F15D436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6AF9CB34" w14:textId="314F000C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痛みはなく食事量に影響がない</w:t>
            </w:r>
          </w:p>
        </w:tc>
        <w:tc>
          <w:tcPr>
            <w:tcW w:w="2693" w:type="dxa"/>
          </w:tcPr>
          <w:p w14:paraId="0BF580E1" w14:textId="2E3A13AB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痛みがあり、食事の工夫が必要</w:t>
            </w:r>
          </w:p>
        </w:tc>
        <w:tc>
          <w:tcPr>
            <w:tcW w:w="2923" w:type="dxa"/>
          </w:tcPr>
          <w:p w14:paraId="645DFC4C" w14:textId="0FF617B8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かなりの痛みがあり、食事ができない</w:t>
            </w:r>
          </w:p>
        </w:tc>
      </w:tr>
      <w:tr w:rsidR="00250D82" w14:paraId="55B07462" w14:textId="77777777" w:rsidTr="000A529F">
        <w:tc>
          <w:tcPr>
            <w:tcW w:w="1526" w:type="dxa"/>
          </w:tcPr>
          <w:p w14:paraId="41F92521" w14:textId="42A33841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下痢</w:t>
            </w:r>
          </w:p>
        </w:tc>
        <w:tc>
          <w:tcPr>
            <w:tcW w:w="709" w:type="dxa"/>
          </w:tcPr>
          <w:p w14:paraId="0E1239E9" w14:textId="637B0A22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6C4447BB" w14:textId="063253A7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/>
                <w:sz w:val="20"/>
                <w:szCs w:val="20"/>
              </w:rPr>
              <w:t>1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日の排便回数が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1-3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回増加</w:t>
            </w:r>
          </w:p>
        </w:tc>
        <w:tc>
          <w:tcPr>
            <w:tcW w:w="2693" w:type="dxa"/>
          </w:tcPr>
          <w:p w14:paraId="1280B198" w14:textId="178495EF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/>
                <w:sz w:val="20"/>
                <w:szCs w:val="20"/>
              </w:rPr>
              <w:t>1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日の排便回数が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4-6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回増加</w:t>
            </w:r>
          </w:p>
        </w:tc>
        <w:tc>
          <w:tcPr>
            <w:tcW w:w="2923" w:type="dxa"/>
          </w:tcPr>
          <w:p w14:paraId="6E29D3D5" w14:textId="6E9E0448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/>
                <w:sz w:val="20"/>
                <w:szCs w:val="20"/>
              </w:rPr>
              <w:t>1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日の排便回数が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7</w:t>
            </w:r>
            <w:r w:rsidRPr="00944A9D">
              <w:rPr>
                <w:rFonts w:ascii="Arial" w:eastAsia="HG丸ｺﾞｼｯｸM-PRO" w:hAnsi="Arial"/>
                <w:sz w:val="20"/>
                <w:szCs w:val="20"/>
              </w:rPr>
              <w:t>回以上増加</w:t>
            </w:r>
          </w:p>
        </w:tc>
      </w:tr>
      <w:tr w:rsidR="00250D82" w14:paraId="22E8EA8D" w14:textId="77777777" w:rsidTr="000A529F">
        <w:tc>
          <w:tcPr>
            <w:tcW w:w="1526" w:type="dxa"/>
          </w:tcPr>
          <w:p w14:paraId="6D6DC3EB" w14:textId="7EA03E54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便秘</w:t>
            </w:r>
          </w:p>
        </w:tc>
        <w:tc>
          <w:tcPr>
            <w:tcW w:w="709" w:type="dxa"/>
          </w:tcPr>
          <w:p w14:paraId="2701F2ED" w14:textId="0240B77C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10D13ECC" w14:textId="6F015AAF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下剤を時々使用する回数が増えた</w:t>
            </w:r>
          </w:p>
        </w:tc>
        <w:tc>
          <w:tcPr>
            <w:tcW w:w="2693" w:type="dxa"/>
          </w:tcPr>
          <w:p w14:paraId="4662E3A3" w14:textId="19002C8D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下剤の定期的な使用量が増えて、排便がある</w:t>
            </w:r>
          </w:p>
        </w:tc>
        <w:tc>
          <w:tcPr>
            <w:tcW w:w="2923" w:type="dxa"/>
          </w:tcPr>
          <w:p w14:paraId="5AC3C1A6" w14:textId="42B6CF35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下剤の定期的な使用量を増やしても排便できない</w:t>
            </w:r>
          </w:p>
        </w:tc>
      </w:tr>
      <w:tr w:rsidR="00250D82" w14:paraId="79DBECC0" w14:textId="77777777" w:rsidTr="000A529F">
        <w:tc>
          <w:tcPr>
            <w:tcW w:w="1526" w:type="dxa"/>
          </w:tcPr>
          <w:p w14:paraId="5C7AF69E" w14:textId="00FAC149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末梢神経障害</w:t>
            </w:r>
          </w:p>
        </w:tc>
        <w:tc>
          <w:tcPr>
            <w:tcW w:w="709" w:type="dxa"/>
          </w:tcPr>
          <w:p w14:paraId="7453EB9A" w14:textId="07CBD090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52827BD7" w14:textId="26CE52A5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軽度のしびれがある</w:t>
            </w:r>
          </w:p>
        </w:tc>
        <w:tc>
          <w:tcPr>
            <w:tcW w:w="2693" w:type="dxa"/>
          </w:tcPr>
          <w:p w14:paraId="72D5BB8C" w14:textId="55EB81FB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しびれがあり、生活の一部に影響している</w:t>
            </w:r>
          </w:p>
        </w:tc>
        <w:tc>
          <w:tcPr>
            <w:tcW w:w="2923" w:type="dxa"/>
          </w:tcPr>
          <w:p w14:paraId="0C88DEE7" w14:textId="62AD6E39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強いしびれがあり生活に大きく影響している</w:t>
            </w:r>
          </w:p>
        </w:tc>
      </w:tr>
      <w:tr w:rsidR="00250D82" w14:paraId="0946AB2E" w14:textId="77777777" w:rsidTr="000A529F">
        <w:tc>
          <w:tcPr>
            <w:tcW w:w="1526" w:type="dxa"/>
          </w:tcPr>
          <w:p w14:paraId="051681BB" w14:textId="4B868586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手足症候群</w:t>
            </w:r>
          </w:p>
        </w:tc>
        <w:tc>
          <w:tcPr>
            <w:tcW w:w="709" w:type="dxa"/>
          </w:tcPr>
          <w:p w14:paraId="4B7B9FB3" w14:textId="310CE6DA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60AA7BC7" w14:textId="54174444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腫れはあるが痛みはない</w:t>
            </w:r>
          </w:p>
        </w:tc>
        <w:tc>
          <w:tcPr>
            <w:tcW w:w="2693" w:type="dxa"/>
          </w:tcPr>
          <w:p w14:paraId="075B74C3" w14:textId="4AA0FB51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腫れも痛みもある</w:t>
            </w:r>
          </w:p>
        </w:tc>
        <w:tc>
          <w:tcPr>
            <w:tcW w:w="2923" w:type="dxa"/>
          </w:tcPr>
          <w:p w14:paraId="5A9B0CCB" w14:textId="3A4DDAB4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強い腫れや痛みがあり生活に大きく影響している</w:t>
            </w:r>
          </w:p>
        </w:tc>
      </w:tr>
      <w:tr w:rsidR="00250D82" w14:paraId="7F9D13F0" w14:textId="77777777" w:rsidTr="000A529F">
        <w:tc>
          <w:tcPr>
            <w:tcW w:w="1526" w:type="dxa"/>
          </w:tcPr>
          <w:p w14:paraId="7721B89B" w14:textId="215CB573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ざそう様皮疹</w:t>
            </w:r>
          </w:p>
        </w:tc>
        <w:tc>
          <w:tcPr>
            <w:tcW w:w="709" w:type="dxa"/>
          </w:tcPr>
          <w:p w14:paraId="63B41BA6" w14:textId="57010F0D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0F95AD90" w14:textId="52B8A9C0" w:rsidR="00250D82" w:rsidRPr="00944A9D" w:rsidRDefault="00944A9D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体表の≦</w:t>
            </w: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10%</w:t>
            </w: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を占める紅色皮疹</w:t>
            </w:r>
          </w:p>
        </w:tc>
        <w:tc>
          <w:tcPr>
            <w:tcW w:w="2693" w:type="dxa"/>
          </w:tcPr>
          <w:p w14:paraId="7C302342" w14:textId="1A63EAF0" w:rsidR="00250D82" w:rsidRPr="00944A9D" w:rsidRDefault="00944A9D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体表面積の</w:t>
            </w: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10-30%</w:t>
            </w: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を占め、紅斑またはそう痒を伴う</w:t>
            </w:r>
          </w:p>
        </w:tc>
        <w:tc>
          <w:tcPr>
            <w:tcW w:w="2923" w:type="dxa"/>
          </w:tcPr>
          <w:p w14:paraId="533AD5CC" w14:textId="77777777" w:rsidR="000A529F" w:rsidRDefault="00944A9D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体表面積の</w:t>
            </w: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&gt;30%</w:t>
            </w: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を占め、</w:t>
            </w:r>
          </w:p>
          <w:p w14:paraId="5DC592C9" w14:textId="226D3945" w:rsidR="00250D82" w:rsidRPr="00944A9D" w:rsidRDefault="00944A9D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そう痒を伴う</w:t>
            </w:r>
          </w:p>
        </w:tc>
      </w:tr>
      <w:tr w:rsidR="00250D82" w14:paraId="1F4232F3" w14:textId="77777777" w:rsidTr="000A529F">
        <w:tc>
          <w:tcPr>
            <w:tcW w:w="1526" w:type="dxa"/>
          </w:tcPr>
          <w:p w14:paraId="4812E61B" w14:textId="58FA8339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眼の症状</w:t>
            </w:r>
          </w:p>
        </w:tc>
        <w:tc>
          <w:tcPr>
            <w:tcW w:w="709" w:type="dxa"/>
          </w:tcPr>
          <w:p w14:paraId="181286AF" w14:textId="5EAB5CD2" w:rsidR="00250D82" w:rsidRP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19C59821" w14:textId="1A37EA51" w:rsidR="00250D82" w:rsidRPr="00944A9D" w:rsidRDefault="00944A9D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  <w:r w:rsidRPr="00944A9D">
              <w:rPr>
                <w:rFonts w:ascii="Arial" w:eastAsia="HG丸ｺﾞｼｯｸM-PRO" w:hAnsi="Arial" w:hint="eastAsia"/>
                <w:sz w:val="20"/>
                <w:szCs w:val="20"/>
              </w:rPr>
              <w:t>涙があふれて止まらない</w:t>
            </w:r>
          </w:p>
        </w:tc>
        <w:tc>
          <w:tcPr>
            <w:tcW w:w="2693" w:type="dxa"/>
          </w:tcPr>
          <w:p w14:paraId="4C69F870" w14:textId="77777777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86CC159" w14:textId="77777777" w:rsidR="00250D82" w:rsidRPr="00944A9D" w:rsidRDefault="00250D82" w:rsidP="00BD124C">
            <w:pPr>
              <w:spacing w:line="280" w:lineRule="exact"/>
              <w:rPr>
                <w:rFonts w:ascii="Arial" w:eastAsia="HG丸ｺﾞｼｯｸM-PRO" w:hAnsi="Arial"/>
                <w:sz w:val="20"/>
                <w:szCs w:val="20"/>
              </w:rPr>
            </w:pPr>
          </w:p>
        </w:tc>
      </w:tr>
      <w:tr w:rsidR="00944A9D" w14:paraId="797D9B7B" w14:textId="77777777" w:rsidTr="000A529F">
        <w:tc>
          <w:tcPr>
            <w:tcW w:w="1526" w:type="dxa"/>
          </w:tcPr>
          <w:p w14:paraId="49A94FEC" w14:textId="69FCD9C7" w:rsidR="00944A9D" w:rsidRDefault="00944A9D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高血圧</w:t>
            </w:r>
          </w:p>
        </w:tc>
        <w:tc>
          <w:tcPr>
            <w:tcW w:w="709" w:type="dxa"/>
          </w:tcPr>
          <w:p w14:paraId="7F6BDAAF" w14:textId="6F14C684" w:rsidR="00944A9D" w:rsidRPr="00250D82" w:rsidRDefault="00944A9D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250D82">
              <w:rPr>
                <w:rFonts w:ascii="Arial" w:eastAsia="HG丸ｺﾞｼｯｸM-PRO" w:hAnsi="Arial" w:hint="eastAsia"/>
                <w:sz w:val="18"/>
                <w:szCs w:val="18"/>
              </w:rPr>
              <w:t>なし</w:t>
            </w:r>
          </w:p>
        </w:tc>
        <w:tc>
          <w:tcPr>
            <w:tcW w:w="2835" w:type="dxa"/>
          </w:tcPr>
          <w:p w14:paraId="67B1767D" w14:textId="56A0FCC0" w:rsidR="00944A9D" w:rsidRPr="00944A9D" w:rsidRDefault="00944A9D" w:rsidP="00BD124C">
            <w:pPr>
              <w:spacing w:line="280" w:lineRule="exact"/>
              <w:rPr>
                <w:rFonts w:ascii="Arial" w:eastAsia="HG丸ｺﾞｼｯｸM-PRO" w:hAnsi="Arial"/>
                <w:sz w:val="16"/>
                <w:szCs w:val="16"/>
              </w:rPr>
            </w:pPr>
            <w:r>
              <w:rPr>
                <w:rFonts w:ascii="Arial" w:eastAsia="HG丸ｺﾞｼｯｸM-PRO" w:hAnsi="Arial" w:hint="eastAsia"/>
                <w:sz w:val="16"/>
                <w:szCs w:val="16"/>
              </w:rPr>
              <w:t>収縮期</w:t>
            </w:r>
            <w:r>
              <w:rPr>
                <w:rFonts w:ascii="Arial" w:eastAsia="HG丸ｺﾞｼｯｸM-PRO" w:hAnsi="Arial" w:hint="eastAsia"/>
                <w:sz w:val="16"/>
                <w:szCs w:val="16"/>
              </w:rPr>
              <w:t>:</w:t>
            </w:r>
            <w:r w:rsidRPr="00944A9D">
              <w:rPr>
                <w:rFonts w:ascii="Arial" w:eastAsia="HG丸ｺﾞｼｯｸM-PRO" w:hAnsi="Arial" w:hint="eastAsia"/>
                <w:sz w:val="16"/>
                <w:szCs w:val="16"/>
              </w:rPr>
              <w:t>｢</w:t>
            </w:r>
            <w:r w:rsidRPr="00944A9D">
              <w:rPr>
                <w:rFonts w:ascii="Arial" w:eastAsia="HG丸ｺﾞｼｯｸM-PRO" w:hAnsi="Arial" w:hint="eastAsia"/>
                <w:sz w:val="16"/>
                <w:szCs w:val="16"/>
              </w:rPr>
              <w:t>150</w:t>
            </w:r>
            <w:r>
              <w:rPr>
                <w:rFonts w:ascii="Arial" w:eastAsia="HG丸ｺﾞｼｯｸM-PRO" w:hAnsi="Arial" w:hint="eastAsia"/>
                <w:sz w:val="16"/>
                <w:szCs w:val="16"/>
              </w:rPr>
              <w:t>｣</w:t>
            </w:r>
            <w:r>
              <w:rPr>
                <w:rFonts w:ascii="Arial" w:eastAsia="HG丸ｺﾞｼｯｸM-PRO" w:hAnsi="Arial" w:hint="eastAsia"/>
                <w:sz w:val="16"/>
                <w:szCs w:val="16"/>
              </w:rPr>
              <w:t>,</w:t>
            </w:r>
            <w:r w:rsidRPr="00944A9D">
              <w:rPr>
                <w:rFonts w:ascii="Arial" w:eastAsia="HG丸ｺﾞｼｯｸM-PRO" w:hAnsi="Arial" w:hint="eastAsia"/>
                <w:sz w:val="16"/>
                <w:szCs w:val="16"/>
              </w:rPr>
              <w:t>拡張期｢</w:t>
            </w:r>
            <w:r w:rsidRPr="00944A9D">
              <w:rPr>
                <w:rFonts w:ascii="Arial" w:eastAsia="HG丸ｺﾞｼｯｸM-PRO" w:hAnsi="Arial" w:hint="eastAsia"/>
                <w:sz w:val="16"/>
                <w:szCs w:val="16"/>
              </w:rPr>
              <w:t>90</w:t>
            </w:r>
            <w:r w:rsidRPr="00944A9D">
              <w:rPr>
                <w:rFonts w:ascii="Arial" w:eastAsia="HG丸ｺﾞｼｯｸM-PRO" w:hAnsi="Arial" w:hint="eastAsia"/>
                <w:sz w:val="16"/>
                <w:szCs w:val="16"/>
              </w:rPr>
              <w:t>｣を超える</w:t>
            </w:r>
          </w:p>
        </w:tc>
        <w:tc>
          <w:tcPr>
            <w:tcW w:w="5616" w:type="dxa"/>
            <w:gridSpan w:val="2"/>
          </w:tcPr>
          <w:p w14:paraId="22823D7D" w14:textId="3A238A4D" w:rsidR="00944A9D" w:rsidRDefault="00944A9D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血圧：【　　　】</w:t>
            </w:r>
            <w:r>
              <w:rPr>
                <w:rFonts w:ascii="Arial" w:eastAsia="HG丸ｺﾞｼｯｸM-PRO" w:hAnsi="Arial" w:hint="eastAsia"/>
                <w:szCs w:val="24"/>
              </w:rPr>
              <w:t>/</w:t>
            </w:r>
            <w:r>
              <w:rPr>
                <w:rFonts w:ascii="Arial" w:eastAsia="HG丸ｺﾞｼｯｸM-PRO" w:hAnsi="Arial" w:hint="eastAsia"/>
                <w:szCs w:val="24"/>
              </w:rPr>
              <w:t>【　　　】</w:t>
            </w:r>
          </w:p>
        </w:tc>
      </w:tr>
      <w:tr w:rsidR="00260DD5" w14:paraId="04A63919" w14:textId="77777777" w:rsidTr="000A529F">
        <w:trPr>
          <w:trHeight w:val="430"/>
        </w:trPr>
        <w:tc>
          <w:tcPr>
            <w:tcW w:w="1526" w:type="dxa"/>
          </w:tcPr>
          <w:p w14:paraId="190CEDE6" w14:textId="0B1A9C9D" w:rsidR="00260DD5" w:rsidRPr="000A529F" w:rsidRDefault="00260DD5" w:rsidP="00BD124C">
            <w:pPr>
              <w:spacing w:line="28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0A529F">
              <w:rPr>
                <w:rFonts w:ascii="Arial" w:eastAsia="HG丸ｺﾞｼｯｸM-PRO" w:hAnsi="Arial" w:hint="eastAsia"/>
                <w:sz w:val="18"/>
                <w:szCs w:val="18"/>
              </w:rPr>
              <w:t>アドヒアランス</w:t>
            </w:r>
          </w:p>
        </w:tc>
        <w:tc>
          <w:tcPr>
            <w:tcW w:w="9160" w:type="dxa"/>
            <w:gridSpan w:val="4"/>
          </w:tcPr>
          <w:p w14:paraId="200F43BC" w14:textId="64BB6937" w:rsidR="00260DD5" w:rsidRDefault="00260DD5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□良　　　□不良（飲み忘れ：　　　　　　　　　）</w:t>
            </w:r>
          </w:p>
        </w:tc>
      </w:tr>
      <w:tr w:rsidR="00250D82" w14:paraId="755254D3" w14:textId="77777777" w:rsidTr="000A529F">
        <w:trPr>
          <w:trHeight w:val="403"/>
        </w:trPr>
        <w:tc>
          <w:tcPr>
            <w:tcW w:w="1526" w:type="dxa"/>
          </w:tcPr>
          <w:p w14:paraId="62C2AAED" w14:textId="4720540C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その他の症状</w:t>
            </w:r>
          </w:p>
        </w:tc>
        <w:tc>
          <w:tcPr>
            <w:tcW w:w="9160" w:type="dxa"/>
            <w:gridSpan w:val="4"/>
          </w:tcPr>
          <w:p w14:paraId="04A2D1AC" w14:textId="77777777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</w:p>
        </w:tc>
      </w:tr>
      <w:tr w:rsidR="00250D82" w14:paraId="4403A118" w14:textId="77777777" w:rsidTr="000A529F">
        <w:trPr>
          <w:trHeight w:val="829"/>
        </w:trPr>
        <w:tc>
          <w:tcPr>
            <w:tcW w:w="1526" w:type="dxa"/>
          </w:tcPr>
          <w:p w14:paraId="728D1C55" w14:textId="21AEAB88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  <w:r>
              <w:rPr>
                <w:rFonts w:ascii="Arial" w:eastAsia="HG丸ｺﾞｼｯｸM-PRO" w:hAnsi="Arial" w:hint="eastAsia"/>
                <w:szCs w:val="24"/>
              </w:rPr>
              <w:t>特記事項</w:t>
            </w:r>
          </w:p>
        </w:tc>
        <w:tc>
          <w:tcPr>
            <w:tcW w:w="9160" w:type="dxa"/>
            <w:gridSpan w:val="4"/>
          </w:tcPr>
          <w:p w14:paraId="6D111947" w14:textId="77777777" w:rsidR="00250D82" w:rsidRDefault="00250D82" w:rsidP="00BD124C">
            <w:pPr>
              <w:spacing w:line="280" w:lineRule="exact"/>
              <w:rPr>
                <w:rFonts w:ascii="Arial" w:eastAsia="HG丸ｺﾞｼｯｸM-PRO" w:hAnsi="Arial"/>
                <w:szCs w:val="24"/>
              </w:rPr>
            </w:pPr>
          </w:p>
        </w:tc>
      </w:tr>
    </w:tbl>
    <w:p w14:paraId="1E0283A6" w14:textId="289D2576" w:rsidR="00DD44F4" w:rsidRDefault="006F6901" w:rsidP="006F6901">
      <w:pPr>
        <w:spacing w:line="280" w:lineRule="exact"/>
        <w:ind w:right="644"/>
        <w:rPr>
          <w:rFonts w:ascii="Arial" w:eastAsia="HG丸ｺﾞｼｯｸM-PRO" w:hAnsi="Arial"/>
          <w:szCs w:val="24"/>
        </w:rPr>
      </w:pPr>
      <w:r w:rsidRPr="007A07FE">
        <w:rPr>
          <w:rFonts w:ascii="Arial" w:eastAsia="HG丸ｺﾞｼｯｸM-PRO" w:hAnsi="Arial" w:hint="eastAsia"/>
          <w:b/>
          <w:sz w:val="16"/>
          <w:szCs w:val="16"/>
        </w:rPr>
        <w:t>＜注意＞このトレーシングレポートは、疑義照会ではありません。</w:t>
      </w:r>
      <w:r w:rsidR="007A07FE">
        <w:rPr>
          <w:rFonts w:ascii="ＭＳ 明朝" w:eastAsia="ＭＳ 明朝" w:hAnsi="ＭＳ 明朝" w:cs="ＭＳ ゴシック" w:hint="eastAsia"/>
          <w:kern w:val="0"/>
          <w:sz w:val="22"/>
          <w:szCs w:val="21"/>
        </w:rPr>
        <w:t xml:space="preserve">　　</w:t>
      </w:r>
      <w:r>
        <w:rPr>
          <w:rFonts w:ascii="ＭＳ 明朝" w:eastAsia="ＭＳ 明朝" w:hAnsi="ＭＳ 明朝" w:cs="ＭＳ ゴシック" w:hint="eastAsia"/>
          <w:kern w:val="0"/>
          <w:sz w:val="22"/>
          <w:szCs w:val="21"/>
        </w:rPr>
        <w:t xml:space="preserve">　　　　　</w:t>
      </w:r>
      <w:r w:rsidR="007A07FE">
        <w:rPr>
          <w:rFonts w:ascii="ＭＳ 明朝" w:eastAsia="ＭＳ 明朝" w:hAnsi="ＭＳ 明朝" w:cs="ＭＳ ゴシック" w:hint="eastAsia"/>
          <w:kern w:val="0"/>
          <w:sz w:val="22"/>
          <w:szCs w:val="21"/>
        </w:rPr>
        <w:t xml:space="preserve">　</w:t>
      </w:r>
      <w:r w:rsidR="007A07FE" w:rsidRPr="006F6901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1"/>
        </w:rPr>
        <w:t xml:space="preserve">[返信希望（ある場合）] </w:t>
      </w:r>
      <w:sdt>
        <w:sdtPr>
          <w:rPr>
            <w:rFonts w:ascii="HG丸ｺﾞｼｯｸM-PRO" w:eastAsia="HG丸ｺﾞｼｯｸM-PRO" w:hAnsi="HG丸ｺﾞｼｯｸM-PRO" w:cs="ＭＳ ゴシック" w:hint="eastAsia"/>
            <w:kern w:val="0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07FE" w:rsidRPr="006F6901">
            <w:rPr>
              <w:rFonts w:ascii="Segoe UI Symbol" w:eastAsia="HG丸ｺﾞｼｯｸM-PRO" w:hAnsi="Segoe UI Symbol" w:cs="Segoe UI Symbol"/>
              <w:kern w:val="0"/>
              <w:sz w:val="24"/>
              <w:szCs w:val="18"/>
            </w:rPr>
            <w:t>☐</w:t>
          </w:r>
        </w:sdtContent>
      </w:sdt>
      <w:r w:rsidR="007A07FE" w:rsidRPr="006F6901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1"/>
        </w:rPr>
        <w:t xml:space="preserve"> あり</w:t>
      </w:r>
    </w:p>
    <w:p w14:paraId="50FF2232" w14:textId="77777777" w:rsidR="000A529F" w:rsidRPr="006F6901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cs="ＭＳ ゴシック"/>
          <w:szCs w:val="21"/>
        </w:rPr>
      </w:pP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>＜返信欄（病院使用欄）＞</w:t>
      </w:r>
    </w:p>
    <w:p w14:paraId="66CFC316" w14:textId="77777777" w:rsidR="000A529F" w:rsidRPr="006F6901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HG丸ｺﾞｼｯｸM-PRO" w:eastAsia="HG丸ｺﾞｼｯｸM-PRO" w:hAnsi="HG丸ｺﾞｼｯｸM-PRO" w:cs="ＭＳ ゴシック"/>
          <w:szCs w:val="21"/>
        </w:rPr>
      </w:pPr>
      <w:r w:rsidRPr="006F6901">
        <w:rPr>
          <w:rFonts w:ascii="HG丸ｺﾞｼｯｸM-PRO" w:eastAsia="HG丸ｺﾞｼｯｸM-PRO" w:hAnsi="HG丸ｺﾞｼｯｸM-PRO" w:cs="Segoe UI Emoji"/>
          <w:sz w:val="22"/>
          <w:szCs w:val="21"/>
        </w:rPr>
        <w:t>□</w:t>
      </w:r>
      <w:r w:rsidRPr="006F6901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 xml:space="preserve"> </w:t>
      </w: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>報告内容を確認しました。</w:t>
      </w:r>
    </w:p>
    <w:p w14:paraId="4B7C048C" w14:textId="77777777" w:rsidR="000A529F" w:rsidRPr="006F6901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HG丸ｺﾞｼｯｸM-PRO" w:eastAsia="HG丸ｺﾞｼｯｸM-PRO" w:hAnsi="HG丸ｺﾞｼｯｸM-PRO" w:cs="ＭＳ ゴシック"/>
          <w:szCs w:val="21"/>
        </w:rPr>
      </w:pPr>
      <w:r w:rsidRPr="006F6901">
        <w:rPr>
          <w:rFonts w:ascii="HG丸ｺﾞｼｯｸM-PRO" w:eastAsia="HG丸ｺﾞｼｯｸM-PRO" w:hAnsi="HG丸ｺﾞｼｯｸM-PRO" w:cs="Segoe UI Emoji"/>
          <w:sz w:val="22"/>
          <w:szCs w:val="21"/>
        </w:rPr>
        <w:t>□</w:t>
      </w:r>
      <w:r w:rsidRPr="006F6901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 xml:space="preserve"> </w:t>
      </w: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>次回から提案通りに変更します。</w:t>
      </w:r>
    </w:p>
    <w:p w14:paraId="6FC75BBA" w14:textId="77777777" w:rsidR="000A529F" w:rsidRPr="006F6901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HG丸ｺﾞｼｯｸM-PRO" w:eastAsia="HG丸ｺﾞｼｯｸM-PRO" w:hAnsi="HG丸ｺﾞｼｯｸM-PRO" w:cs="ＭＳ ゴシック"/>
          <w:szCs w:val="21"/>
        </w:rPr>
      </w:pPr>
      <w:r w:rsidRPr="006F6901">
        <w:rPr>
          <w:rFonts w:ascii="HG丸ｺﾞｼｯｸM-PRO" w:eastAsia="HG丸ｺﾞｼｯｸM-PRO" w:hAnsi="HG丸ｺﾞｼｯｸM-PRO" w:cs="Segoe UI Emoji"/>
          <w:sz w:val="22"/>
          <w:szCs w:val="21"/>
        </w:rPr>
        <w:t>□</w:t>
      </w:r>
      <w:r w:rsidRPr="006F6901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 xml:space="preserve"> </w:t>
      </w: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>提案については理解しましたが、現状のまま継続し、経過観察します。</w:t>
      </w:r>
    </w:p>
    <w:p w14:paraId="786E290F" w14:textId="77777777" w:rsidR="006F6901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HG丸ｺﾞｼｯｸM-PRO" w:eastAsia="HG丸ｺﾞｼｯｸM-PRO" w:hAnsi="HG丸ｺﾞｼｯｸM-PRO" w:cs="ＭＳ ゴシック"/>
          <w:szCs w:val="21"/>
        </w:rPr>
      </w:pPr>
      <w:r w:rsidRPr="006F6901">
        <w:rPr>
          <w:rFonts w:ascii="HG丸ｺﾞｼｯｸM-PRO" w:eastAsia="HG丸ｺﾞｼｯｸM-PRO" w:hAnsi="HG丸ｺﾞｼｯｸM-PRO" w:cs="Segoe UI Emoji"/>
          <w:sz w:val="22"/>
          <w:szCs w:val="21"/>
        </w:rPr>
        <w:t>□</w:t>
      </w:r>
      <w:r w:rsidRPr="006F6901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 xml:space="preserve"> </w:t>
      </w: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 xml:space="preserve">提案内容を考慮し、以下の通り対応します。　　　　　　　　　　　　　　　</w:t>
      </w:r>
    </w:p>
    <w:p w14:paraId="5BBC5D8F" w14:textId="1973541A" w:rsidR="000A529F" w:rsidRPr="006F6901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500" w:firstLine="3150"/>
        <w:rPr>
          <w:rFonts w:ascii="HG丸ｺﾞｼｯｸM-PRO" w:eastAsia="HG丸ｺﾞｼｯｸM-PRO" w:hAnsi="HG丸ｺﾞｼｯｸM-PRO" w:cs="ＭＳ ゴシック"/>
          <w:szCs w:val="21"/>
        </w:rPr>
      </w:pP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　　　　　　　　　病院名：                                     </w:t>
      </w:r>
    </w:p>
    <w:p w14:paraId="645E18F4" w14:textId="615DBAB4" w:rsidR="000A529F" w:rsidRPr="006F6901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Chars="2500" w:firstLine="5250"/>
        <w:rPr>
          <w:rFonts w:ascii="HG丸ｺﾞｼｯｸM-PRO" w:eastAsia="HG丸ｺﾞｼｯｸM-PRO" w:hAnsi="HG丸ｺﾞｼｯｸM-PRO" w:cs="ＭＳ ゴシック"/>
          <w:szCs w:val="21"/>
        </w:rPr>
      </w:pP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 xml:space="preserve">所  属：                </w:t>
      </w:r>
      <w:r w:rsidR="00F13828">
        <w:rPr>
          <w:rFonts w:ascii="HG丸ｺﾞｼｯｸM-PRO" w:eastAsia="HG丸ｺﾞｼｯｸM-PRO" w:hAnsi="HG丸ｺﾞｼｯｸM-PRO" w:cs="ＭＳ ゴシック" w:hint="eastAsia"/>
          <w:szCs w:val="21"/>
        </w:rPr>
        <w:t>氏名</w:t>
      </w: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 xml:space="preserve">                     </w:t>
      </w:r>
    </w:p>
    <w:p w14:paraId="0035838F" w14:textId="3BB22896" w:rsidR="00BD124C" w:rsidRPr="00ED2F99" w:rsidRDefault="000A529F" w:rsidP="00F1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F6901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　　返信日：　　　年　　　月　　　日　　　　　　</w:t>
      </w:r>
      <w:r>
        <w:rPr>
          <w:rFonts w:ascii="ＭＳ 明朝" w:eastAsia="ＭＳ 明朝" w:hAnsi="ＭＳ 明朝" w:cs="ＭＳ ゴシック" w:hint="eastAsia"/>
          <w:sz w:val="18"/>
          <w:szCs w:val="18"/>
        </w:rPr>
        <w:t>（医師 ・ 薬剤師 ・ その他（　　　　　  　　　））</w:t>
      </w:r>
    </w:p>
    <w:sectPr w:rsidR="00BD124C" w:rsidRPr="00ED2F99" w:rsidSect="006F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DBB1" w14:textId="77777777" w:rsidR="00220244" w:rsidRDefault="00220244" w:rsidP="00BD124C">
      <w:r>
        <w:separator/>
      </w:r>
    </w:p>
  </w:endnote>
  <w:endnote w:type="continuationSeparator" w:id="0">
    <w:p w14:paraId="48102CFC" w14:textId="77777777" w:rsidR="00220244" w:rsidRDefault="00220244" w:rsidP="00B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76A2" w14:textId="77777777" w:rsidR="00FE395F" w:rsidRDefault="00FE3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375B" w14:textId="6DEC9154" w:rsidR="0040342D" w:rsidRPr="00446CB7" w:rsidRDefault="00DD44F4" w:rsidP="00ED2F99">
    <w:pPr>
      <w:pStyle w:val="a5"/>
      <w:rPr>
        <w:sz w:val="16"/>
        <w:szCs w:val="16"/>
      </w:rPr>
    </w:pPr>
    <w:r>
      <w:ptab w:relativeTo="margin" w:alignment="right" w:leader="none"/>
    </w:r>
    <w:r w:rsidR="007A07FE" w:rsidRPr="00446CB7">
      <w:rPr>
        <w:rFonts w:hint="eastAsia"/>
        <w:sz w:val="16"/>
        <w:szCs w:val="16"/>
      </w:rPr>
      <w:t>北多摩北部がん薬剤師連携の会（公立昭和病院・多摩北部医療センター・東京病院・複十字病院）</w:t>
    </w:r>
    <w:r w:rsidR="00446CB7" w:rsidRPr="00446CB7">
      <w:rPr>
        <w:rFonts w:hint="eastAsia"/>
        <w:sz w:val="16"/>
        <w:szCs w:val="16"/>
      </w:rPr>
      <w:t>令和6年3月</w:t>
    </w:r>
    <w:r w:rsidRPr="00446CB7">
      <w:rPr>
        <w:rFonts w:hint="eastAsia"/>
        <w:sz w:val="16"/>
        <w:szCs w:val="16"/>
      </w:rPr>
      <w:t xml:space="preserve">　作成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01D9" w14:textId="77777777" w:rsidR="00FE395F" w:rsidRDefault="00FE39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E7AF" w14:textId="77777777" w:rsidR="00220244" w:rsidRDefault="00220244" w:rsidP="00BD124C">
      <w:r>
        <w:separator/>
      </w:r>
    </w:p>
  </w:footnote>
  <w:footnote w:type="continuationSeparator" w:id="0">
    <w:p w14:paraId="6E04D1E4" w14:textId="77777777" w:rsidR="00220244" w:rsidRDefault="00220244" w:rsidP="00BD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A06C" w14:textId="77777777" w:rsidR="00FE395F" w:rsidRDefault="00FE39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9B2F" w14:textId="68453E69" w:rsidR="00092F81" w:rsidRDefault="00092F81" w:rsidP="006F6901">
    <w:pPr>
      <w:tabs>
        <w:tab w:val="right" w:pos="10466"/>
      </w:tabs>
      <w:snapToGrid w:val="0"/>
      <w:spacing w:before="240" w:line="240" w:lineRule="atLeast"/>
      <w:ind w:firstLineChars="1200" w:firstLine="2520"/>
      <w:jc w:val="left"/>
      <w:rPr>
        <w:rFonts w:asciiTheme="majorHAnsi" w:eastAsiaTheme="majorEastAsia" w:hAnsiTheme="majorHAnsi" w:cstheme="majorBidi"/>
        <w:sz w:val="32"/>
        <w:szCs w:val="32"/>
      </w:rPr>
    </w:pPr>
    <w:r w:rsidRPr="00352394">
      <w:rPr>
        <w:rFonts w:ascii="HG丸ｺﾞｼｯｸM-PRO" w:eastAsia="HG丸ｺﾞｼｯｸM-PRO" w:hAnsi="HG丸ｺﾞｼｯｸM-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AF39C" wp14:editId="73DC9B9D">
              <wp:simplePos x="0" y="0"/>
              <wp:positionH relativeFrom="column">
                <wp:posOffset>1174115</wp:posOffset>
              </wp:positionH>
              <wp:positionV relativeFrom="paragraph">
                <wp:posOffset>-155575</wp:posOffset>
              </wp:positionV>
              <wp:extent cx="295275" cy="419100"/>
              <wp:effectExtent l="19050" t="19050" r="28575" b="19050"/>
              <wp:wrapNone/>
              <wp:docPr id="5" name="上矢印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419100"/>
                      </a:xfrm>
                      <a:prstGeom prst="upArrow">
                        <a:avLst>
                          <a:gd name="adj1" fmla="val 50000"/>
                          <a:gd name="adj2" fmla="val 50000"/>
                        </a:avLst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4A1D3B" w14:textId="77777777" w:rsidR="00092F81" w:rsidRPr="00BD5A41" w:rsidRDefault="00092F81" w:rsidP="00092F81">
                          <w:pPr>
                            <w:spacing w:line="200" w:lineRule="exact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AF39C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5" o:spid="_x0000_s1026" type="#_x0000_t68" style="position:absolute;left:0;text-align:left;margin-left:92.45pt;margin-top:-12.25pt;width:2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" adj="7609" fillcolor="black [3200]" strokecolor="black [1600]" strokeweight="1pt">
              <v:textbox>
                <w:txbxContent>
                  <w:p w14:paraId="024A1D3B" w14:textId="77777777" w:rsidR="00092F81" w:rsidRPr="00BD5A41" w:rsidRDefault="00092F81" w:rsidP="00092F81">
                    <w:pPr>
                      <w:spacing w:line="200" w:lineRule="exact"/>
                      <w:rPr>
                        <w:rFonts w:asciiTheme="majorHAnsi" w:hAnsiTheme="majorHAnsi" w:cstheme="maj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0342D">
      <w:rPr>
        <w:rFonts w:ascii="Arial" w:eastAsia="HG丸ｺﾞｼｯｸM-PRO" w:hAnsi="Arial" w:hint="eastAsia"/>
        <w:sz w:val="28"/>
      </w:rPr>
      <w:t>FAX</w:t>
    </w:r>
    <w:r w:rsidR="006F6901">
      <w:rPr>
        <w:rFonts w:ascii="Arial" w:eastAsia="HG丸ｺﾞｼｯｸM-PRO" w:hAnsi="Arial" w:hint="eastAsia"/>
        <w:sz w:val="28"/>
      </w:rPr>
      <w:t xml:space="preserve">　</w:t>
    </w:r>
    <w:r w:rsidRPr="0040342D">
      <w:rPr>
        <w:rFonts w:ascii="Arial" w:eastAsia="HG丸ｺﾞｼｯｸM-PRO" w:hAnsi="Arial" w:hint="eastAsia"/>
        <w:sz w:val="28"/>
      </w:rPr>
      <w:t>:</w:t>
    </w:r>
    <w:r w:rsidR="007A07FE">
      <w:rPr>
        <w:rFonts w:ascii="Arial" w:eastAsia="HG丸ｺﾞｼｯｸM-PRO" w:hAnsi="Arial" w:hint="eastAsia"/>
        <w:sz w:val="28"/>
      </w:rPr>
      <w:t xml:space="preserve">　</w:t>
    </w:r>
    <w:r w:rsidR="006F6901" w:rsidRPr="006F6901">
      <w:rPr>
        <w:rFonts w:ascii="Arial" w:eastAsia="HG丸ｺﾞｼｯｸM-PRO" w:hAnsi="Arial"/>
        <w:b/>
        <w:sz w:val="28"/>
        <w:szCs w:val="28"/>
      </w:rPr>
      <w:t xml:space="preserve"> </w:t>
    </w:r>
    <w:r w:rsidR="006F6901">
      <w:rPr>
        <w:rFonts w:ascii="Arial" w:eastAsia="HG丸ｺﾞｼｯｸM-PRO" w:hAnsi="Arial"/>
        <w:b/>
        <w:sz w:val="28"/>
        <w:szCs w:val="28"/>
      </w:rPr>
      <w:t>042-</w:t>
    </w:r>
    <w:r w:rsidR="00FE395F">
      <w:rPr>
        <w:rFonts w:ascii="ＭＳ 明朝" w:eastAsia="ＭＳ 明朝" w:hAnsi="ＭＳ 明朝" w:cs="ＭＳ 明朝" w:hint="eastAsia"/>
        <w:b/>
        <w:sz w:val="28"/>
        <w:szCs w:val="28"/>
      </w:rPr>
      <w:t>◎◎◎</w:t>
    </w:r>
    <w:r w:rsidR="006F6901">
      <w:rPr>
        <w:rFonts w:ascii="Arial" w:eastAsia="HG丸ｺﾞｼｯｸM-PRO" w:hAnsi="Arial"/>
        <w:b/>
        <w:sz w:val="28"/>
        <w:szCs w:val="28"/>
      </w:rPr>
      <w:t>-</w:t>
    </w:r>
    <w:r w:rsidR="00FE395F">
      <w:rPr>
        <w:rFonts w:ascii="Arial" w:eastAsia="HG丸ｺﾞｼｯｸM-PRO" w:hAnsi="Arial" w:hint="eastAsia"/>
        <w:b/>
        <w:sz w:val="28"/>
        <w:szCs w:val="28"/>
      </w:rPr>
      <w:t>〇〇〇〇</w:t>
    </w:r>
    <w:bookmarkStart w:id="0" w:name="_GoBack"/>
    <w:bookmarkEnd w:id="0"/>
    <w:r w:rsidR="006F6901">
      <w:rPr>
        <w:rFonts w:ascii="Arial" w:eastAsia="HG丸ｺﾞｼｯｸM-PRO" w:hAnsi="Arial" w:hint="eastAsia"/>
        <w:b/>
        <w:sz w:val="28"/>
        <w:szCs w:val="28"/>
      </w:rPr>
      <w:t xml:space="preserve">　</w:t>
    </w:r>
    <w:r w:rsidR="007A07FE">
      <w:rPr>
        <w:rFonts w:ascii="Arial" w:eastAsia="HG丸ｺﾞｼｯｸM-PRO" w:hAnsi="Arial" w:hint="eastAsia"/>
        <w:sz w:val="28"/>
      </w:rPr>
      <w:t xml:space="preserve">　◎◎病院</w:t>
    </w:r>
    <w:r w:rsidR="007A07FE">
      <w:rPr>
        <w:rFonts w:ascii="Arial" w:eastAsia="HG丸ｺﾞｼｯｸM-PRO" w:hAnsi="Arial" w:hint="eastAsia"/>
        <w:sz w:val="28"/>
      </w:rPr>
      <w:t xml:space="preserve"> </w:t>
    </w:r>
    <w:r>
      <w:rPr>
        <w:rFonts w:ascii="Arial" w:eastAsia="HG丸ｺﾞｼｯｸM-PRO" w:hAnsi="Arial" w:hint="eastAsia"/>
        <w:sz w:val="28"/>
      </w:rPr>
      <w:t>薬剤科</w:t>
    </w:r>
  </w:p>
  <w:p w14:paraId="697AB53C" w14:textId="77777777" w:rsidR="00092F81" w:rsidRDefault="00092F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43BC" w14:textId="77777777" w:rsidR="00FE395F" w:rsidRDefault="00FE39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EE5"/>
    <w:multiLevelType w:val="hybridMultilevel"/>
    <w:tmpl w:val="6F628450"/>
    <w:lvl w:ilvl="0" w:tplc="A8AEB30E">
      <w:numFmt w:val="bullet"/>
      <w:lvlText w:val="○"/>
      <w:lvlJc w:val="left"/>
      <w:pPr>
        <w:ind w:left="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805500"/>
    <w:multiLevelType w:val="hybridMultilevel"/>
    <w:tmpl w:val="D0DE7052"/>
    <w:lvl w:ilvl="0" w:tplc="5824F7D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55DF0"/>
    <w:multiLevelType w:val="hybridMultilevel"/>
    <w:tmpl w:val="5FE6705A"/>
    <w:lvl w:ilvl="0" w:tplc="8530280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18F04A0"/>
    <w:multiLevelType w:val="hybridMultilevel"/>
    <w:tmpl w:val="547A564C"/>
    <w:lvl w:ilvl="0" w:tplc="5824F7DC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960BE0"/>
    <w:multiLevelType w:val="hybridMultilevel"/>
    <w:tmpl w:val="CE4833BC"/>
    <w:lvl w:ilvl="0" w:tplc="730032F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59E1E0E"/>
    <w:multiLevelType w:val="hybridMultilevel"/>
    <w:tmpl w:val="736EE3B0"/>
    <w:lvl w:ilvl="0" w:tplc="856A97CA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B77"/>
    <w:rsid w:val="00017638"/>
    <w:rsid w:val="00047E5D"/>
    <w:rsid w:val="00092F81"/>
    <w:rsid w:val="000A529F"/>
    <w:rsid w:val="000E0265"/>
    <w:rsid w:val="0011335B"/>
    <w:rsid w:val="001905ED"/>
    <w:rsid w:val="001F597D"/>
    <w:rsid w:val="00220244"/>
    <w:rsid w:val="00250D82"/>
    <w:rsid w:val="00260DD5"/>
    <w:rsid w:val="002768E4"/>
    <w:rsid w:val="00297F59"/>
    <w:rsid w:val="003F2DF8"/>
    <w:rsid w:val="00446CB7"/>
    <w:rsid w:val="004A34A0"/>
    <w:rsid w:val="004F0CAB"/>
    <w:rsid w:val="006F6901"/>
    <w:rsid w:val="00704401"/>
    <w:rsid w:val="00741411"/>
    <w:rsid w:val="007A07FE"/>
    <w:rsid w:val="008A5874"/>
    <w:rsid w:val="00944A9D"/>
    <w:rsid w:val="00A1129F"/>
    <w:rsid w:val="00A26B77"/>
    <w:rsid w:val="00A57E44"/>
    <w:rsid w:val="00AC1EBE"/>
    <w:rsid w:val="00B55D01"/>
    <w:rsid w:val="00BD124C"/>
    <w:rsid w:val="00DD1B8D"/>
    <w:rsid w:val="00DD44F4"/>
    <w:rsid w:val="00ED2F99"/>
    <w:rsid w:val="00F13828"/>
    <w:rsid w:val="00FE395F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8DB5A4"/>
  <w15:docId w15:val="{8EBD6054-9749-416E-A33B-E9F8B60A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C"/>
  </w:style>
  <w:style w:type="paragraph" w:styleId="a5">
    <w:name w:val="footer"/>
    <w:basedOn w:val="a"/>
    <w:link w:val="a6"/>
    <w:uiPriority w:val="99"/>
    <w:unhideWhenUsed/>
    <w:rsid w:val="00BD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C"/>
  </w:style>
  <w:style w:type="table" w:styleId="a7">
    <w:name w:val="Table Grid"/>
    <w:basedOn w:val="a1"/>
    <w:uiPriority w:val="39"/>
    <w:rsid w:val="00BD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12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4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44F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0A52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3232-745D-427C-9C4F-94AFF9A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栄</dc:creator>
  <cp:lastModifiedBy>内藤 梨奈</cp:lastModifiedBy>
  <cp:revision>18</cp:revision>
  <cp:lastPrinted>2020-07-15T11:27:00Z</cp:lastPrinted>
  <dcterms:created xsi:type="dcterms:W3CDTF">2020-04-08T10:45:00Z</dcterms:created>
  <dcterms:modified xsi:type="dcterms:W3CDTF">2024-03-25T10:43:00Z</dcterms:modified>
</cp:coreProperties>
</file>